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4" w:rsidRPr="00C93837" w:rsidRDefault="00187DF3">
      <w:pPr>
        <w:pStyle w:val="Heading1"/>
        <w:ind w:left="2266" w:right="507"/>
        <w:rPr>
          <w:b w:val="0"/>
          <w:bCs w:val="0"/>
          <w:lang w:val="fr-FR"/>
        </w:rPr>
      </w:pPr>
      <w:bookmarkStart w:id="0" w:name="_GoBack"/>
      <w:bookmarkEnd w:id="0"/>
      <w:r w:rsidRPr="00C93837">
        <w:rPr>
          <w:lang w:val="fr-FR"/>
        </w:rPr>
        <w:t>CERTIFICAT DE RECONNAISSANCE DE</w:t>
      </w:r>
      <w:r w:rsidRPr="00C93837">
        <w:rPr>
          <w:spacing w:val="3"/>
          <w:lang w:val="fr-FR"/>
        </w:rPr>
        <w:t xml:space="preserve"> </w:t>
      </w:r>
      <w:r w:rsidRPr="00C93837">
        <w:rPr>
          <w:lang w:val="fr-FR"/>
        </w:rPr>
        <w:t>RÉUSSITE PROFESSIONNELLE DE LA</w:t>
      </w:r>
      <w:r w:rsidRPr="00C93837">
        <w:rPr>
          <w:spacing w:val="5"/>
          <w:lang w:val="fr-FR"/>
        </w:rPr>
        <w:t xml:space="preserve"> </w:t>
      </w:r>
      <w:r w:rsidRPr="00C93837">
        <w:rPr>
          <w:lang w:val="fr-FR"/>
        </w:rPr>
        <w:t>CFMTA/FCAPM</w:t>
      </w:r>
    </w:p>
    <w:p w:rsidR="00C909A4" w:rsidRPr="00C93837" w:rsidRDefault="00C909A4">
      <w:pPr>
        <w:spacing w:before="2"/>
        <w:rPr>
          <w:rFonts w:ascii="Myriad Pro" w:eastAsia="Myriad Pro" w:hAnsi="Myriad Pro" w:cs="Myriad Pro"/>
          <w:b/>
          <w:bCs/>
          <w:lang w:val="fr-FR"/>
        </w:rPr>
      </w:pPr>
    </w:p>
    <w:p w:rsidR="00C909A4" w:rsidRPr="00C93837" w:rsidRDefault="00187DF3" w:rsidP="0004582E">
      <w:pPr>
        <w:pStyle w:val="BodyText"/>
        <w:spacing w:after="120"/>
        <w:ind w:left="0" w:right="475"/>
        <w:jc w:val="both"/>
        <w:rPr>
          <w:rFonts w:cs="Myriad Pro"/>
          <w:lang w:val="fr-FR"/>
        </w:rPr>
      </w:pPr>
      <w:r w:rsidRPr="00C93837">
        <w:rPr>
          <w:lang w:val="fr-FR"/>
        </w:rPr>
        <w:t>La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CFMTA/FCAPM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est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une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organisation</w:t>
      </w:r>
      <w:r w:rsidRPr="00C93837">
        <w:rPr>
          <w:spacing w:val="22"/>
          <w:lang w:val="fr-FR"/>
        </w:rPr>
        <w:t xml:space="preserve"> </w:t>
      </w:r>
      <w:r w:rsidRPr="00C93837">
        <w:rPr>
          <w:lang w:val="fr-FR"/>
        </w:rPr>
        <w:t>professionnelle</w:t>
      </w:r>
      <w:r w:rsidRPr="00C93837">
        <w:rPr>
          <w:spacing w:val="22"/>
          <w:lang w:val="fr-FR"/>
        </w:rPr>
        <w:t xml:space="preserve"> </w:t>
      </w:r>
      <w:r w:rsidRPr="00C93837">
        <w:rPr>
          <w:lang w:val="fr-FR"/>
        </w:rPr>
        <w:t>qui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regroupe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des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professeurs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musique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l'ensemble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du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Canada.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Afin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d'encourager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la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formation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professionnelle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continue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auprès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21"/>
          <w:lang w:val="fr-FR"/>
        </w:rPr>
        <w:t xml:space="preserve"> </w:t>
      </w:r>
      <w:r w:rsidRPr="00C93837">
        <w:rPr>
          <w:lang w:val="fr-FR"/>
        </w:rPr>
        <w:t>nos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membres,</w:t>
      </w:r>
      <w:r w:rsidR="0004582E" w:rsidRPr="00C93837">
        <w:rPr>
          <w:lang w:val="fr-FR"/>
        </w:rPr>
        <w:t xml:space="preserve"> nous offrons un programme de «</w:t>
      </w:r>
      <w:r w:rsidRPr="00C93837">
        <w:rPr>
          <w:lang w:val="fr-FR"/>
        </w:rPr>
        <w:t>Certificat de reconnaissance de réussite</w:t>
      </w:r>
      <w:r w:rsidRPr="00C93837">
        <w:rPr>
          <w:spacing w:val="34"/>
          <w:lang w:val="fr-FR"/>
        </w:rPr>
        <w:t xml:space="preserve"> </w:t>
      </w:r>
      <w:r w:rsidRPr="00C93837">
        <w:rPr>
          <w:lang w:val="fr-FR"/>
        </w:rPr>
        <w:t>professionnelle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la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CFMTA/FCAPM»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pour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les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encourager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à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se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développer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en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tant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que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musiciens,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enseignants</w:t>
      </w:r>
      <w:r w:rsidRPr="00C93837">
        <w:rPr>
          <w:spacing w:val="13"/>
          <w:lang w:val="fr-FR"/>
        </w:rPr>
        <w:t xml:space="preserve"> </w:t>
      </w:r>
      <w:r w:rsidRPr="00C93837">
        <w:rPr>
          <w:lang w:val="fr-FR"/>
        </w:rPr>
        <w:t>et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mentors.</w:t>
      </w:r>
    </w:p>
    <w:p w:rsidR="00C909A4" w:rsidRPr="00C93837" w:rsidRDefault="00187DF3" w:rsidP="0004582E">
      <w:pPr>
        <w:pStyle w:val="BodyText"/>
        <w:spacing w:after="120"/>
        <w:ind w:left="0" w:right="504"/>
        <w:rPr>
          <w:rFonts w:cs="Myriad Pro"/>
          <w:lang w:val="fr-FR"/>
        </w:rPr>
      </w:pPr>
      <w:r w:rsidRPr="00C93837">
        <w:rPr>
          <w:lang w:val="fr-FR"/>
        </w:rPr>
        <w:t>La Fédération canadienne des associations de professeurs de musique a mis sur pied un</w:t>
      </w:r>
      <w:r w:rsidRPr="00C93837">
        <w:rPr>
          <w:spacing w:val="16"/>
          <w:lang w:val="fr-FR"/>
        </w:rPr>
        <w:t xml:space="preserve"> </w:t>
      </w:r>
      <w:r w:rsidRPr="00C93837">
        <w:rPr>
          <w:lang w:val="fr-FR"/>
        </w:rPr>
        <w:t>programme visant à récompenser les individus qui se perfectionnent professionnellement et de façon concrète</w:t>
      </w:r>
      <w:r w:rsidRPr="00C93837">
        <w:rPr>
          <w:spacing w:val="-28"/>
          <w:lang w:val="fr-FR"/>
        </w:rPr>
        <w:t xml:space="preserve"> </w:t>
      </w:r>
      <w:r w:rsidRPr="00C93837">
        <w:rPr>
          <w:lang w:val="fr-FR"/>
        </w:rPr>
        <w:t>tout au long de l'année en leur remettant ce certificat. Le certificat est renouvelable tous les deux</w:t>
      </w:r>
      <w:r w:rsidRPr="00C93837">
        <w:rPr>
          <w:spacing w:val="-34"/>
          <w:lang w:val="fr-FR"/>
        </w:rPr>
        <w:t xml:space="preserve"> </w:t>
      </w:r>
      <w:r w:rsidRPr="00C93837">
        <w:rPr>
          <w:lang w:val="fr-FR"/>
        </w:rPr>
        <w:t>ans</w:t>
      </w:r>
      <w:r w:rsidR="00670BD2" w:rsidRPr="00C93837">
        <w:rPr>
          <w:lang w:val="fr-FR"/>
        </w:rPr>
        <w:t xml:space="preserve"> et l</w:t>
      </w:r>
      <w:r w:rsidR="00670BD2" w:rsidRPr="00C93837">
        <w:rPr>
          <w:sz w:val="20"/>
          <w:lang w:val="fr-FR"/>
        </w:rPr>
        <w:t>es points peuvent être accumulés sur</w:t>
      </w:r>
      <w:r w:rsidR="00670BD2" w:rsidRPr="00C93837">
        <w:rPr>
          <w:spacing w:val="-12"/>
          <w:sz w:val="20"/>
          <w:lang w:val="fr-FR"/>
        </w:rPr>
        <w:t xml:space="preserve"> </w:t>
      </w:r>
      <w:r w:rsidR="00670BD2" w:rsidRPr="00C93837">
        <w:rPr>
          <w:sz w:val="20"/>
          <w:lang w:val="fr-FR"/>
        </w:rPr>
        <w:t>une période de deux ans pour l'obtention</w:t>
      </w:r>
      <w:r w:rsidR="00670BD2" w:rsidRPr="00C93837">
        <w:rPr>
          <w:spacing w:val="-12"/>
          <w:sz w:val="20"/>
          <w:lang w:val="fr-FR"/>
        </w:rPr>
        <w:t xml:space="preserve"> </w:t>
      </w:r>
      <w:r w:rsidR="00670BD2" w:rsidRPr="00C93837">
        <w:rPr>
          <w:sz w:val="20"/>
          <w:lang w:val="fr-FR"/>
        </w:rPr>
        <w:t xml:space="preserve">d'un certificat valide. </w:t>
      </w:r>
      <w:r w:rsidRPr="00C93837">
        <w:rPr>
          <w:lang w:val="fr-FR"/>
        </w:rPr>
        <w:t>Un montant de 10,00 $ visant à couvrir les frais afférents à l'administration, au certificat et à</w:t>
      </w:r>
      <w:r w:rsidRPr="00C93837">
        <w:rPr>
          <w:spacing w:val="-35"/>
          <w:lang w:val="fr-FR"/>
        </w:rPr>
        <w:t xml:space="preserve"> </w:t>
      </w:r>
      <w:r w:rsidRPr="00C93837">
        <w:rPr>
          <w:lang w:val="fr-FR"/>
        </w:rPr>
        <w:t>l'envoi postal doit accompagner le formulaire de demande. Ces attestations de qualité supérieure</w:t>
      </w:r>
      <w:r w:rsidRPr="00C93837">
        <w:rPr>
          <w:spacing w:val="-29"/>
          <w:lang w:val="fr-FR"/>
        </w:rPr>
        <w:t xml:space="preserve"> </w:t>
      </w:r>
      <w:r w:rsidRPr="00C93837">
        <w:rPr>
          <w:lang w:val="fr-FR"/>
        </w:rPr>
        <w:t>peuvent être affichées dans les studios et leur attribution peut être soulignée à des fins</w:t>
      </w:r>
      <w:r w:rsidRPr="00C93837">
        <w:rPr>
          <w:spacing w:val="15"/>
          <w:lang w:val="fr-FR"/>
        </w:rPr>
        <w:t xml:space="preserve"> </w:t>
      </w:r>
      <w:r w:rsidRPr="00C93837">
        <w:rPr>
          <w:lang w:val="fr-FR"/>
        </w:rPr>
        <w:t>publicitaires. Veuillez prendre note que la participation des membres individuels à ce programme se fait sur une</w:t>
      </w:r>
      <w:r w:rsidRPr="00C93837">
        <w:rPr>
          <w:spacing w:val="-32"/>
          <w:lang w:val="fr-FR"/>
        </w:rPr>
        <w:t xml:space="preserve"> </w:t>
      </w:r>
      <w:r w:rsidRPr="00C93837">
        <w:rPr>
          <w:lang w:val="fr-FR"/>
        </w:rPr>
        <w:t>base volontaire et ne fait d'aucune façon partie du processus d'adhésion à la FCAPM qui relève de</w:t>
      </w:r>
      <w:r w:rsidRPr="00C93837">
        <w:rPr>
          <w:spacing w:val="-33"/>
          <w:lang w:val="fr-FR"/>
        </w:rPr>
        <w:t xml:space="preserve"> </w:t>
      </w:r>
      <w:r w:rsidRPr="00C93837">
        <w:rPr>
          <w:lang w:val="fr-FR"/>
        </w:rPr>
        <w:t>nos associations</w:t>
      </w:r>
      <w:r w:rsidRPr="00C93837">
        <w:rPr>
          <w:spacing w:val="7"/>
          <w:lang w:val="fr-FR"/>
        </w:rPr>
        <w:t xml:space="preserve"> </w:t>
      </w:r>
      <w:r w:rsidRPr="00C93837">
        <w:rPr>
          <w:lang w:val="fr-FR"/>
        </w:rPr>
        <w:t>provinciales.</w:t>
      </w:r>
    </w:p>
    <w:p w:rsidR="00C909A4" w:rsidRPr="00C93837" w:rsidRDefault="00187DF3" w:rsidP="00670BD2">
      <w:pPr>
        <w:pStyle w:val="BodyText"/>
        <w:spacing w:after="120"/>
        <w:ind w:left="0" w:right="526"/>
        <w:rPr>
          <w:rFonts w:cs="Myriad Pro"/>
          <w:lang w:val="fr-FR"/>
        </w:rPr>
      </w:pPr>
      <w:r w:rsidRPr="00C93837">
        <w:rPr>
          <w:lang w:val="fr-FR"/>
        </w:rPr>
        <w:t>Les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candidats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qui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désirent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obtenir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un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Certificat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reconnaissance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doivent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remplir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le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formulaire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«Documentation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du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professionnalisme»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et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le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faire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parvenir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à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la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secrétaire-trésorière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la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CFMTA/</w:t>
      </w:r>
      <w:r w:rsidRPr="00C93837">
        <w:rPr>
          <w:spacing w:val="-40"/>
          <w:lang w:val="fr-FR"/>
        </w:rPr>
        <w:t xml:space="preserve"> </w:t>
      </w:r>
      <w:r w:rsidRPr="00C93837">
        <w:rPr>
          <w:lang w:val="fr-FR"/>
        </w:rPr>
        <w:t>FCAPM. En général, les certificats sont émis chaque année en janvier. Un certificat est</w:t>
      </w:r>
      <w:r w:rsidRPr="00C93837">
        <w:rPr>
          <w:spacing w:val="43"/>
          <w:lang w:val="fr-FR"/>
        </w:rPr>
        <w:t xml:space="preserve"> </w:t>
      </w:r>
      <w:r w:rsidRPr="00C93837">
        <w:rPr>
          <w:lang w:val="fr-FR"/>
        </w:rPr>
        <w:t>renouvelable tous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les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deux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ans.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Veuillez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vous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référer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à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la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Documentation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du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professionnalisme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disponible</w:t>
      </w:r>
      <w:r w:rsidRPr="00C93837">
        <w:rPr>
          <w:spacing w:val="2"/>
          <w:lang w:val="fr-FR"/>
        </w:rPr>
        <w:t xml:space="preserve"> </w:t>
      </w:r>
      <w:r w:rsidRPr="00C93837">
        <w:rPr>
          <w:lang w:val="fr-FR"/>
        </w:rPr>
        <w:t>en</w:t>
      </w:r>
      <w:r w:rsidRPr="00C93837">
        <w:rPr>
          <w:spacing w:val="-37"/>
          <w:lang w:val="fr-FR"/>
        </w:rPr>
        <w:t xml:space="preserve"> </w:t>
      </w:r>
      <w:r w:rsidRPr="00C93837">
        <w:rPr>
          <w:lang w:val="fr-FR"/>
        </w:rPr>
        <w:t>ligne sur le site, dans la section réservée aux</w:t>
      </w:r>
      <w:r w:rsidRPr="00C93837">
        <w:rPr>
          <w:spacing w:val="25"/>
          <w:lang w:val="fr-FR"/>
        </w:rPr>
        <w:t xml:space="preserve"> </w:t>
      </w:r>
      <w:r w:rsidRPr="00C93837">
        <w:rPr>
          <w:lang w:val="fr-FR"/>
        </w:rPr>
        <w:t>membres.</w:t>
      </w:r>
    </w:p>
    <w:p w:rsidR="00C909A4" w:rsidRPr="00C93837" w:rsidRDefault="00187DF3" w:rsidP="00670BD2">
      <w:pPr>
        <w:pStyle w:val="BodyText"/>
        <w:spacing w:after="120"/>
        <w:ind w:left="0" w:right="507"/>
        <w:rPr>
          <w:lang w:val="fr-FR"/>
        </w:rPr>
      </w:pPr>
      <w:r w:rsidRPr="00C93837">
        <w:rPr>
          <w:lang w:val="fr-FR"/>
        </w:rPr>
        <w:t>Dans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plusieurs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organisations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professionnelles,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le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perfectionnement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professionnel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est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obligatoire</w:t>
      </w:r>
      <w:r w:rsidRPr="00C93837">
        <w:rPr>
          <w:spacing w:val="-6"/>
          <w:lang w:val="fr-FR"/>
        </w:rPr>
        <w:t xml:space="preserve"> </w:t>
      </w:r>
      <w:r w:rsidRPr="00C93837">
        <w:rPr>
          <w:lang w:val="fr-FR"/>
        </w:rPr>
        <w:t>au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renouvellement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du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statut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membre,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notamment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en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dentisterie,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en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comptabilité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professionnelle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agréée, etc. Dans notre propre profession, au sein de la MTNA, notre organisation soeur aux</w:t>
      </w:r>
      <w:r w:rsidRPr="00C93837">
        <w:rPr>
          <w:spacing w:val="-12"/>
          <w:lang w:val="fr-FR"/>
        </w:rPr>
        <w:t xml:space="preserve"> </w:t>
      </w:r>
      <w:r w:rsidRPr="00C93837">
        <w:rPr>
          <w:lang w:val="fr-FR"/>
        </w:rPr>
        <w:t>États-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Unis,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tous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les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professeurs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musique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accrédités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doivent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remplir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un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formulaire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«Documentation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des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points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d'activités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renouvellement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professionnel»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au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1er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juillet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chaque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année</w:t>
      </w:r>
      <w:r w:rsidRPr="00C93837">
        <w:rPr>
          <w:spacing w:val="-3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renouvellement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s'ils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désirent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maintenir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à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jour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leur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certification.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Bien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que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notre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programme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soit</w:t>
      </w:r>
      <w:r w:rsidRPr="00C93837">
        <w:rPr>
          <w:spacing w:val="-5"/>
          <w:lang w:val="fr-FR"/>
        </w:rPr>
        <w:t xml:space="preserve"> </w:t>
      </w:r>
      <w:r w:rsidRPr="00C93837">
        <w:rPr>
          <w:lang w:val="fr-FR"/>
        </w:rPr>
        <w:t>sur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une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base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volontaire,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nous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espérons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que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beaucoup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nos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membres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s'en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prévaudront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pour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que</w:t>
      </w:r>
      <w:r w:rsidRPr="00C93837">
        <w:rPr>
          <w:spacing w:val="-4"/>
          <w:lang w:val="fr-FR"/>
        </w:rPr>
        <w:t xml:space="preserve"> </w:t>
      </w:r>
      <w:r w:rsidRPr="00C93837">
        <w:rPr>
          <w:lang w:val="fr-FR"/>
        </w:rPr>
        <w:t>leur</w:t>
      </w:r>
      <w:r w:rsidRPr="00C93837">
        <w:rPr>
          <w:spacing w:val="-1"/>
          <w:lang w:val="fr-FR"/>
        </w:rPr>
        <w:t xml:space="preserve"> </w:t>
      </w:r>
      <w:r w:rsidRPr="00C93837">
        <w:rPr>
          <w:lang w:val="fr-FR"/>
        </w:rPr>
        <w:t>engagement</w:t>
      </w:r>
      <w:r w:rsidRPr="00C93837">
        <w:rPr>
          <w:spacing w:val="-7"/>
          <w:lang w:val="fr-FR"/>
        </w:rPr>
        <w:t xml:space="preserve"> </w:t>
      </w:r>
      <w:r w:rsidRPr="00C93837">
        <w:rPr>
          <w:lang w:val="fr-FR"/>
        </w:rPr>
        <w:t>à</w:t>
      </w:r>
      <w:r w:rsidRPr="00C93837">
        <w:rPr>
          <w:spacing w:val="-7"/>
          <w:lang w:val="fr-FR"/>
        </w:rPr>
        <w:t xml:space="preserve"> </w:t>
      </w:r>
      <w:r w:rsidRPr="00C93837">
        <w:rPr>
          <w:lang w:val="fr-FR"/>
        </w:rPr>
        <w:t>l'égard</w:t>
      </w:r>
      <w:r w:rsidRPr="00C93837">
        <w:rPr>
          <w:spacing w:val="-7"/>
          <w:lang w:val="fr-FR"/>
        </w:rPr>
        <w:t xml:space="preserve"> </w:t>
      </w:r>
      <w:r w:rsidRPr="00C93837">
        <w:rPr>
          <w:lang w:val="fr-FR"/>
        </w:rPr>
        <w:t>de</w:t>
      </w:r>
      <w:r w:rsidRPr="00C93837">
        <w:rPr>
          <w:spacing w:val="-7"/>
          <w:lang w:val="fr-FR"/>
        </w:rPr>
        <w:t xml:space="preserve"> </w:t>
      </w:r>
      <w:r w:rsidRPr="00C93837">
        <w:rPr>
          <w:lang w:val="fr-FR"/>
        </w:rPr>
        <w:t>l'excellence</w:t>
      </w:r>
      <w:r w:rsidRPr="00C93837">
        <w:rPr>
          <w:spacing w:val="-7"/>
          <w:lang w:val="fr-FR"/>
        </w:rPr>
        <w:t xml:space="preserve"> </w:t>
      </w:r>
      <w:r w:rsidRPr="00C93837">
        <w:rPr>
          <w:lang w:val="fr-FR"/>
        </w:rPr>
        <w:t>professionnelle</w:t>
      </w:r>
      <w:r w:rsidRPr="00C93837">
        <w:rPr>
          <w:spacing w:val="-7"/>
          <w:lang w:val="fr-FR"/>
        </w:rPr>
        <w:t xml:space="preserve"> </w:t>
      </w:r>
      <w:r w:rsidRPr="00C93837">
        <w:rPr>
          <w:lang w:val="fr-FR"/>
        </w:rPr>
        <w:t>soit</w:t>
      </w:r>
      <w:r w:rsidRPr="00C93837">
        <w:rPr>
          <w:spacing w:val="-7"/>
          <w:lang w:val="fr-FR"/>
        </w:rPr>
        <w:t xml:space="preserve"> </w:t>
      </w:r>
      <w:r w:rsidRPr="00C93837">
        <w:rPr>
          <w:lang w:val="fr-FR"/>
        </w:rPr>
        <w:t>souligné.</w:t>
      </w:r>
    </w:p>
    <w:p w:rsidR="00C909A4" w:rsidRDefault="00187DF3">
      <w:pPr>
        <w:pStyle w:val="Heading2"/>
        <w:spacing w:before="155"/>
        <w:ind w:right="668"/>
        <w:jc w:val="center"/>
        <w:rPr>
          <w:rFonts w:cs="Myriad Pro"/>
          <w:b w:val="0"/>
          <w:bCs w:val="0"/>
        </w:rPr>
      </w:pPr>
      <w:r>
        <w:t>AVANTAGES</w:t>
      </w:r>
    </w:p>
    <w:p w:rsidR="00C909A4" w:rsidRPr="00C93837" w:rsidRDefault="00187DF3" w:rsidP="0004582E">
      <w:pPr>
        <w:pStyle w:val="ListParagraph"/>
        <w:numPr>
          <w:ilvl w:val="0"/>
          <w:numId w:val="1"/>
        </w:numPr>
        <w:ind w:left="540" w:right="507"/>
        <w:rPr>
          <w:rFonts w:ascii="Myriad Pro" w:eastAsia="Myriad Pro" w:hAnsi="Myriad Pro" w:cs="Myriad Pro"/>
          <w:lang w:val="fr-FR"/>
        </w:rPr>
      </w:pPr>
      <w:r w:rsidRPr="00C93837">
        <w:rPr>
          <w:rFonts w:ascii="Myriad Pro"/>
          <w:position w:val="1"/>
          <w:lang w:val="fr-FR"/>
        </w:rPr>
        <w:t>Engagement envers la formation continue en enseignement de la</w:t>
      </w:r>
      <w:r w:rsidRPr="00C93837">
        <w:rPr>
          <w:rFonts w:ascii="Myriad Pro"/>
          <w:spacing w:val="-13"/>
          <w:position w:val="1"/>
          <w:lang w:val="fr-FR"/>
        </w:rPr>
        <w:t xml:space="preserve"> </w:t>
      </w:r>
      <w:r w:rsidRPr="00C93837">
        <w:rPr>
          <w:rFonts w:ascii="Myriad Pro"/>
          <w:position w:val="1"/>
          <w:lang w:val="fr-FR"/>
        </w:rPr>
        <w:t>musique</w:t>
      </w:r>
    </w:p>
    <w:p w:rsidR="00C909A4" w:rsidRPr="00C93837" w:rsidRDefault="00187DF3" w:rsidP="0004582E">
      <w:pPr>
        <w:pStyle w:val="ListParagraph"/>
        <w:numPr>
          <w:ilvl w:val="0"/>
          <w:numId w:val="1"/>
        </w:numPr>
        <w:spacing w:line="254" w:lineRule="exact"/>
        <w:ind w:left="540" w:right="751" w:hanging="360"/>
        <w:rPr>
          <w:rFonts w:ascii="Myriad Pro" w:eastAsia="Myriad Pro" w:hAnsi="Myriad Pro" w:cs="Myriad Pro"/>
          <w:lang w:val="fr-FR"/>
        </w:rPr>
      </w:pPr>
      <w:r w:rsidRPr="00C93837">
        <w:rPr>
          <w:rFonts w:ascii="Myriad Pro" w:hAnsi="Myriad Pro"/>
          <w:position w:val="1"/>
          <w:lang w:val="fr-FR"/>
        </w:rPr>
        <w:t>Engagement à fournir à nos membres des objectifs professionnels personnels en tant</w:t>
      </w:r>
      <w:r w:rsidRPr="00C93837">
        <w:rPr>
          <w:rFonts w:ascii="Myriad Pro" w:hAnsi="Myriad Pro"/>
          <w:spacing w:val="-20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que</w:t>
      </w:r>
      <w:r w:rsidRPr="00C93837">
        <w:rPr>
          <w:rFonts w:ascii="Myriad Pro" w:hAnsi="Myriad Pro"/>
          <w:spacing w:val="-1"/>
          <w:position w:val="1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professeurs de</w:t>
      </w:r>
      <w:r w:rsidRPr="00C93837">
        <w:rPr>
          <w:rFonts w:ascii="Myriad Pro" w:hAnsi="Myriad Pro"/>
          <w:spacing w:val="-1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musique</w:t>
      </w:r>
    </w:p>
    <w:p w:rsidR="00C909A4" w:rsidRPr="00C93837" w:rsidRDefault="00187DF3" w:rsidP="0004582E">
      <w:pPr>
        <w:pStyle w:val="ListParagraph"/>
        <w:numPr>
          <w:ilvl w:val="0"/>
          <w:numId w:val="1"/>
        </w:numPr>
        <w:ind w:left="540" w:right="507" w:hanging="360"/>
        <w:rPr>
          <w:rFonts w:ascii="Myriad Pro" w:eastAsia="Myriad Pro" w:hAnsi="Myriad Pro" w:cs="Myriad Pro"/>
          <w:lang w:val="fr-FR"/>
        </w:rPr>
      </w:pPr>
      <w:r w:rsidRPr="00C93837">
        <w:rPr>
          <w:rFonts w:ascii="Myriad Pro" w:hAnsi="Myriad Pro"/>
          <w:position w:val="1"/>
          <w:lang w:val="fr-FR"/>
        </w:rPr>
        <w:t>Engagement à valider et à récompenser ceux qui atteignent la réussite</w:t>
      </w:r>
      <w:r w:rsidRPr="00C93837">
        <w:rPr>
          <w:rFonts w:ascii="Myriad Pro" w:hAnsi="Myriad Pro"/>
          <w:spacing w:val="-1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professionnelle</w:t>
      </w:r>
    </w:p>
    <w:p w:rsidR="00C909A4" w:rsidRPr="00C93837" w:rsidRDefault="00187DF3" w:rsidP="0004582E">
      <w:pPr>
        <w:pStyle w:val="ListParagraph"/>
        <w:numPr>
          <w:ilvl w:val="0"/>
          <w:numId w:val="1"/>
        </w:numPr>
        <w:spacing w:line="254" w:lineRule="exact"/>
        <w:ind w:left="540" w:right="111" w:hanging="360"/>
        <w:rPr>
          <w:rFonts w:ascii="Myriad Pro" w:eastAsia="Myriad Pro" w:hAnsi="Myriad Pro" w:cs="Myriad Pro"/>
          <w:lang w:val="fr-FR"/>
        </w:rPr>
      </w:pPr>
      <w:r w:rsidRPr="00C93837">
        <w:rPr>
          <w:rFonts w:ascii="Myriad Pro" w:hAnsi="Myriad Pro"/>
          <w:position w:val="1"/>
          <w:lang w:val="fr-FR"/>
        </w:rPr>
        <w:t>Amélioration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de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la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qualité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de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l'enseignement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musical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offert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aux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élèves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canadiens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par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le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biais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de</w:t>
      </w:r>
      <w:r w:rsidRPr="00C93837">
        <w:rPr>
          <w:rFonts w:ascii="Myriad Pro" w:hAnsi="Myriad Pro"/>
          <w:spacing w:val="-7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la</w:t>
      </w:r>
      <w:r w:rsidRPr="00C93837">
        <w:rPr>
          <w:rFonts w:ascii="Myriad Pro" w:hAnsi="Myriad Pro"/>
          <w:spacing w:val="-2"/>
          <w:position w:val="1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formation</w:t>
      </w:r>
      <w:r w:rsidRPr="00C93837">
        <w:rPr>
          <w:rFonts w:ascii="Myriad Pro" w:hAnsi="Myriad Pro"/>
          <w:spacing w:val="-4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continue</w:t>
      </w:r>
    </w:p>
    <w:p w:rsidR="00C909A4" w:rsidRPr="00C93837" w:rsidRDefault="00187DF3" w:rsidP="0004582E">
      <w:pPr>
        <w:pStyle w:val="ListParagraph"/>
        <w:numPr>
          <w:ilvl w:val="0"/>
          <w:numId w:val="1"/>
        </w:numPr>
        <w:spacing w:line="254" w:lineRule="exact"/>
        <w:ind w:left="540" w:right="156" w:hanging="360"/>
        <w:rPr>
          <w:rFonts w:ascii="Myriad Pro" w:eastAsia="Myriad Pro" w:hAnsi="Myriad Pro" w:cs="Myriad Pro"/>
          <w:lang w:val="fr-FR"/>
        </w:rPr>
      </w:pPr>
      <w:r w:rsidRPr="00C93837">
        <w:rPr>
          <w:rFonts w:ascii="Myriad Pro" w:hAnsi="Myriad Pro"/>
          <w:lang w:val="fr-FR"/>
        </w:rPr>
        <w:t>IAugmentation de la participation et renforcement du leadership lors des événements</w:t>
      </w:r>
      <w:r w:rsidRPr="00C93837">
        <w:rPr>
          <w:rFonts w:ascii="Myriad Pro" w:hAnsi="Myriad Pro"/>
          <w:spacing w:val="-25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musicaux</w:t>
      </w:r>
      <w:r w:rsidRPr="00C93837">
        <w:rPr>
          <w:rFonts w:ascii="Myriad Pro" w:hAnsi="Myriad Pro"/>
          <w:spacing w:val="-1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nationaux, provinciaux et</w:t>
      </w:r>
      <w:r w:rsidRPr="00C93837">
        <w:rPr>
          <w:rFonts w:ascii="Myriad Pro" w:hAnsi="Myriad Pro"/>
          <w:spacing w:val="2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régionaux</w:t>
      </w:r>
    </w:p>
    <w:p w:rsidR="00C909A4" w:rsidRPr="00C93837" w:rsidRDefault="00187DF3" w:rsidP="0004582E">
      <w:pPr>
        <w:pStyle w:val="ListParagraph"/>
        <w:numPr>
          <w:ilvl w:val="0"/>
          <w:numId w:val="1"/>
        </w:numPr>
        <w:spacing w:line="254" w:lineRule="exact"/>
        <w:ind w:left="540" w:right="276" w:hanging="360"/>
        <w:rPr>
          <w:rFonts w:ascii="Myriad Pro" w:eastAsia="Myriad Pro" w:hAnsi="Myriad Pro" w:cs="Myriad Pro"/>
          <w:lang w:val="fr-FR"/>
        </w:rPr>
      </w:pPr>
      <w:r w:rsidRPr="00C93837">
        <w:rPr>
          <w:rFonts w:ascii="Myriad Pro" w:hAnsi="Myriad Pro"/>
          <w:position w:val="1"/>
          <w:lang w:val="fr-FR"/>
        </w:rPr>
        <w:t>Promotion du professionnalisme en contribuant au progrès de la profession, en établissant</w:t>
      </w:r>
      <w:r w:rsidRPr="00C93837">
        <w:rPr>
          <w:rFonts w:ascii="Myriad Pro" w:hAnsi="Myriad Pro"/>
          <w:spacing w:val="-24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des</w:t>
      </w:r>
      <w:r w:rsidRPr="00C93837">
        <w:rPr>
          <w:rFonts w:ascii="Myriad Pro" w:hAnsi="Myriad Pro"/>
          <w:spacing w:val="-1"/>
          <w:position w:val="1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partenariats, en favorisant la participation des élèves et</w:t>
      </w:r>
      <w:r w:rsidRPr="00C93837">
        <w:rPr>
          <w:rFonts w:ascii="Myriad Pro" w:hAnsi="Myriad Pro"/>
          <w:spacing w:val="2"/>
          <w:lang w:val="fr-FR"/>
        </w:rPr>
        <w:t xml:space="preserve"> </w:t>
      </w:r>
      <w:r w:rsidRPr="00C93837">
        <w:rPr>
          <w:rFonts w:ascii="Myriad Pro" w:hAnsi="Myriad Pro"/>
          <w:lang w:val="fr-FR"/>
        </w:rPr>
        <w:t>l'autoévaluation</w:t>
      </w:r>
    </w:p>
    <w:p w:rsidR="00C909A4" w:rsidRPr="00C93837" w:rsidRDefault="00187DF3" w:rsidP="0004582E">
      <w:pPr>
        <w:pStyle w:val="ListParagraph"/>
        <w:numPr>
          <w:ilvl w:val="0"/>
          <w:numId w:val="1"/>
        </w:numPr>
        <w:ind w:left="540" w:hanging="360"/>
        <w:rPr>
          <w:rFonts w:ascii="Myriad Pro" w:eastAsia="Myriad Pro" w:hAnsi="Myriad Pro" w:cs="Myriad Pro"/>
          <w:lang w:val="fr-FR"/>
        </w:rPr>
      </w:pPr>
      <w:r w:rsidRPr="00C93837">
        <w:rPr>
          <w:rFonts w:ascii="Myriad Pro" w:hAnsi="Myriad Pro"/>
          <w:position w:val="1"/>
          <w:lang w:val="fr-FR"/>
        </w:rPr>
        <w:t>Promotion du mentorat et établissement de partenariats avec des défenseurs de la</w:t>
      </w:r>
      <w:r w:rsidRPr="00C93837">
        <w:rPr>
          <w:rFonts w:ascii="Myriad Pro" w:hAnsi="Myriad Pro"/>
          <w:spacing w:val="-10"/>
          <w:position w:val="1"/>
          <w:lang w:val="fr-FR"/>
        </w:rPr>
        <w:t xml:space="preserve"> </w:t>
      </w:r>
      <w:r w:rsidRPr="00C93837">
        <w:rPr>
          <w:rFonts w:ascii="Myriad Pro" w:hAnsi="Myriad Pro"/>
          <w:position w:val="1"/>
          <w:lang w:val="fr-FR"/>
        </w:rPr>
        <w:t>pédagogie</w:t>
      </w:r>
    </w:p>
    <w:p w:rsidR="00C909A4" w:rsidRPr="00C93837" w:rsidRDefault="00187DF3" w:rsidP="0004582E">
      <w:pPr>
        <w:pStyle w:val="BodyText"/>
        <w:spacing w:before="190" w:line="247" w:lineRule="auto"/>
        <w:ind w:left="720" w:right="800"/>
        <w:jc w:val="center"/>
        <w:rPr>
          <w:i/>
          <w:lang w:val="fr-FR"/>
        </w:rPr>
      </w:pPr>
      <w:r w:rsidRPr="00C93837">
        <w:rPr>
          <w:i/>
          <w:lang w:val="fr-FR"/>
        </w:rPr>
        <w:t>La CFMTA/FCAPM s'est engagée à promouvoir le professionnalisme et</w:t>
      </w:r>
      <w:r w:rsidRPr="00C93837">
        <w:rPr>
          <w:i/>
          <w:spacing w:val="-5"/>
          <w:lang w:val="fr-FR"/>
        </w:rPr>
        <w:t xml:space="preserve"> </w:t>
      </w:r>
      <w:r w:rsidRPr="00C93837">
        <w:rPr>
          <w:i/>
          <w:lang w:val="fr-FR"/>
        </w:rPr>
        <w:t>le perfectionnement professionnel auprès de ses</w:t>
      </w:r>
      <w:r w:rsidRPr="00C93837">
        <w:rPr>
          <w:i/>
          <w:spacing w:val="3"/>
          <w:lang w:val="fr-FR"/>
        </w:rPr>
        <w:t xml:space="preserve"> </w:t>
      </w:r>
      <w:r w:rsidRPr="00C93837">
        <w:rPr>
          <w:i/>
          <w:lang w:val="fr-FR"/>
        </w:rPr>
        <w:t>membres.</w:t>
      </w:r>
    </w:p>
    <w:p w:rsidR="00C909A4" w:rsidRPr="00C93837" w:rsidRDefault="00C909A4">
      <w:pPr>
        <w:spacing w:line="247" w:lineRule="auto"/>
        <w:rPr>
          <w:lang w:val="fr-FR"/>
        </w:rPr>
        <w:sectPr w:rsidR="00C909A4" w:rsidRPr="00C93837">
          <w:headerReference w:type="default" r:id="rId7"/>
          <w:type w:val="continuous"/>
          <w:pgSz w:w="12240" w:h="15840"/>
          <w:pgMar w:top="1420" w:right="1140" w:bottom="280" w:left="1300" w:header="240" w:footer="720" w:gutter="0"/>
          <w:cols w:space="720"/>
        </w:sectPr>
      </w:pPr>
    </w:p>
    <w:p w:rsidR="00C909A4" w:rsidRPr="00C93837" w:rsidRDefault="00C909A4">
      <w:pPr>
        <w:rPr>
          <w:rFonts w:ascii="Myriad Pro" w:eastAsia="Myriad Pro" w:hAnsi="Myriad Pro" w:cs="Myriad Pro"/>
          <w:sz w:val="20"/>
          <w:szCs w:val="20"/>
          <w:lang w:val="fr-FR"/>
        </w:rPr>
      </w:pPr>
    </w:p>
    <w:p w:rsidR="00C909A4" w:rsidRPr="00C93837" w:rsidRDefault="00C909A4">
      <w:pPr>
        <w:spacing w:before="4"/>
        <w:rPr>
          <w:rFonts w:ascii="Myriad Pro" w:eastAsia="Myriad Pro" w:hAnsi="Myriad Pro" w:cs="Myriad Pro"/>
          <w:sz w:val="17"/>
          <w:szCs w:val="17"/>
          <w:lang w:val="fr-FR"/>
        </w:rPr>
      </w:pPr>
    </w:p>
    <w:p w:rsidR="00C909A4" w:rsidRDefault="00187DF3" w:rsidP="0004582E">
      <w:pPr>
        <w:pStyle w:val="Heading1"/>
        <w:ind w:left="0" w:firstLine="0"/>
        <w:jc w:val="center"/>
        <w:rPr>
          <w:rFonts w:cs="Myriad Pro"/>
          <w:b w:val="0"/>
          <w:bCs w:val="0"/>
        </w:rPr>
      </w:pPr>
      <w:r>
        <w:t>FORMULAIRE DE DOCUMENTATION DES</w:t>
      </w:r>
      <w:r>
        <w:rPr>
          <w:spacing w:val="17"/>
        </w:rPr>
        <w:t xml:space="preserve"> </w:t>
      </w:r>
      <w:r>
        <w:t>RÉUSSITES</w:t>
      </w:r>
    </w:p>
    <w:p w:rsidR="00C909A4" w:rsidRDefault="00C909A4">
      <w:pPr>
        <w:rPr>
          <w:rFonts w:ascii="Myriad Pro" w:eastAsia="Myriad Pro" w:hAnsi="Myriad Pro" w:cs="Myriad Pro"/>
          <w:b/>
          <w:bCs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4500"/>
        <w:gridCol w:w="1851"/>
        <w:gridCol w:w="2984"/>
      </w:tblGrid>
      <w:tr w:rsidR="00C909A4">
        <w:trPr>
          <w:trHeight w:hRule="exact" w:val="297"/>
        </w:trPr>
        <w:tc>
          <w:tcPr>
            <w:tcW w:w="1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spacing w:before="25"/>
              <w:ind w:left="23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Nom</w:t>
            </w:r>
            <w:r>
              <w:rPr>
                <w:rFonts w:ascii="Myriad Pro"/>
                <w:spacing w:val="-3"/>
              </w:rPr>
              <w:t xml:space="preserve"> </w:t>
            </w:r>
            <w:r>
              <w:rPr>
                <w:rFonts w:ascii="Myriad Pro"/>
              </w:rPr>
              <w:t>:</w:t>
            </w:r>
          </w:p>
        </w:tc>
      </w:tr>
      <w:tr w:rsidR="00C909A4" w:rsidRPr="0004582E">
        <w:trPr>
          <w:trHeight w:hRule="exact" w:val="788"/>
        </w:trPr>
        <w:tc>
          <w:tcPr>
            <w:tcW w:w="1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9A4" w:rsidRPr="0004582E" w:rsidRDefault="00C909A4">
            <w:pPr>
              <w:pStyle w:val="TableParagraph"/>
              <w:spacing w:before="3"/>
              <w:rPr>
                <w:rFonts w:ascii="Myriad Pro" w:eastAsia="Myriad Pro" w:hAnsi="Myriad Pro" w:cs="Myriad Pro"/>
                <w:b/>
                <w:bCs/>
                <w:sz w:val="27"/>
                <w:szCs w:val="27"/>
                <w:lang w:val="fr-CA"/>
              </w:rPr>
            </w:pPr>
          </w:p>
          <w:p w:rsidR="00C909A4" w:rsidRDefault="00187DF3">
            <w:pPr>
              <w:pStyle w:val="TableParagraph"/>
              <w:tabs>
                <w:tab w:val="left" w:pos="2041"/>
              </w:tabs>
              <w:ind w:left="230"/>
              <w:rPr>
                <w:rFonts w:ascii="Myriad Pro" w:eastAsia="Myriad Pro" w:hAnsi="Myriad Pro" w:cs="Myriad Pro"/>
              </w:rPr>
            </w:pPr>
            <w:r w:rsidRPr="0004582E">
              <w:rPr>
                <w:rFonts w:ascii="Myriad Pro"/>
                <w:lang w:val="fr-CA"/>
              </w:rPr>
              <w:t>Adresse</w:t>
            </w:r>
            <w:r>
              <w:rPr>
                <w:rFonts w:ascii="Myriad Pro"/>
                <w:spacing w:val="-13"/>
              </w:rPr>
              <w:t xml:space="preserve"> </w:t>
            </w:r>
            <w:r>
              <w:rPr>
                <w:rFonts w:ascii="Myriad Pro"/>
              </w:rPr>
              <w:t>:</w:t>
            </w:r>
            <w:r>
              <w:rPr>
                <w:rFonts w:ascii="Myriad Pro"/>
              </w:rPr>
              <w:tab/>
            </w:r>
            <w:r>
              <w:rPr>
                <w:rFonts w:ascii="Myriad Pro"/>
                <w:u w:val="single" w:color="000000"/>
              </w:rPr>
              <w:t xml:space="preserve"> </w:t>
            </w:r>
          </w:p>
        </w:tc>
      </w:tr>
      <w:tr w:rsidR="00C909A4" w:rsidRPr="0004582E">
        <w:trPr>
          <w:trHeight w:hRule="exact" w:val="61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spacing w:before="160"/>
              <w:ind w:left="230"/>
              <w:rPr>
                <w:rFonts w:ascii="Myriad Pro" w:eastAsia="Myriad Pro" w:hAnsi="Myriad Pro" w:cs="Myriad Pro"/>
              </w:rPr>
            </w:pPr>
            <w:r w:rsidRPr="0004582E">
              <w:rPr>
                <w:rFonts w:ascii="Myriad Pro"/>
                <w:lang w:val="fr-CM"/>
              </w:rPr>
              <w:t>ville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tabs>
                <w:tab w:val="left" w:pos="2959"/>
              </w:tabs>
              <w:spacing w:before="1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u w:val="single" w:color="000000"/>
              </w:rPr>
              <w:t xml:space="preserve"> </w:t>
            </w:r>
            <w:r>
              <w:rPr>
                <w:rFonts w:ascii="Myriad Pro"/>
              </w:rPr>
              <w:tab/>
              <w:t>la</w:t>
            </w:r>
            <w:r>
              <w:rPr>
                <w:rFonts w:ascii="Myriad Pro"/>
                <w:spacing w:val="-6"/>
              </w:rPr>
              <w:t xml:space="preserve"> </w:t>
            </w:r>
            <w:r>
              <w:rPr>
                <w:rFonts w:ascii="Myriad Pro"/>
              </w:rPr>
              <w:t>p</w:t>
            </w:r>
            <w:r>
              <w:rPr>
                <w:rFonts w:ascii="Myriad Pro"/>
                <w:u w:val="single" w:color="000000"/>
              </w:rPr>
              <w:t>r</w:t>
            </w:r>
            <w:r>
              <w:rPr>
                <w:rFonts w:ascii="Myriad Pro"/>
              </w:rPr>
              <w:t>ovince</w:t>
            </w:r>
            <w:r>
              <w:rPr>
                <w:rFonts w:ascii="Myriad Pro"/>
                <w:u w:val="single" w:color="00000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spacing w:before="160"/>
              <w:ind w:left="52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code</w:t>
            </w:r>
            <w:r>
              <w:rPr>
                <w:rFonts w:ascii="Myriad Pro"/>
                <w:spacing w:val="-17"/>
              </w:rPr>
              <w:t xml:space="preserve"> </w:t>
            </w:r>
            <w:r>
              <w:rPr>
                <w:rFonts w:ascii="Myriad Pro"/>
              </w:rPr>
              <w:t>postal: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spacing w:before="160"/>
              <w:ind w:left="251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u w:val="single" w:color="000000"/>
              </w:rPr>
              <w:t xml:space="preserve"> </w:t>
            </w:r>
          </w:p>
        </w:tc>
      </w:tr>
      <w:tr w:rsidR="00C909A4">
        <w:trPr>
          <w:trHeight w:hRule="exact" w:val="598"/>
        </w:trPr>
        <w:tc>
          <w:tcPr>
            <w:tcW w:w="1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tabs>
                <w:tab w:val="left" w:pos="2041"/>
              </w:tabs>
              <w:spacing w:before="160"/>
              <w:ind w:left="230"/>
              <w:rPr>
                <w:rFonts w:ascii="Myriad Pro" w:eastAsia="Myriad Pro" w:hAnsi="Myriad Pro" w:cs="Myriad Pro"/>
              </w:rPr>
            </w:pPr>
            <w:r w:rsidRPr="0004582E">
              <w:rPr>
                <w:rFonts w:ascii="Myriad Pro" w:hAnsi="Myriad Pro"/>
                <w:lang w:val="fr-CA"/>
              </w:rPr>
              <w:t>Téléphone</w:t>
            </w:r>
            <w:r>
              <w:rPr>
                <w:rFonts w:ascii="Myriad Pro" w:hAnsi="Myriad Pro"/>
                <w:spacing w:val="-6"/>
              </w:rPr>
              <w:t xml:space="preserve"> </w:t>
            </w:r>
            <w:r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  <w:u w:val="single" w:color="000000"/>
              </w:rPr>
              <w:t xml:space="preserve"> </w:t>
            </w:r>
          </w:p>
        </w:tc>
      </w:tr>
      <w:tr w:rsidR="00C909A4">
        <w:trPr>
          <w:trHeight w:hRule="exact" w:val="486"/>
        </w:trPr>
        <w:tc>
          <w:tcPr>
            <w:tcW w:w="1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tabs>
                <w:tab w:val="left" w:pos="2041"/>
                <w:tab w:val="left" w:pos="10786"/>
              </w:tabs>
              <w:spacing w:before="148"/>
              <w:ind w:left="23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Courriel :</w:t>
            </w:r>
            <w:r>
              <w:rPr>
                <w:rFonts w:ascii="Myriad Pro"/>
                <w:spacing w:val="3"/>
              </w:rPr>
              <w:t xml:space="preserve"> </w:t>
            </w:r>
            <w:r>
              <w:rPr>
                <w:rFonts w:ascii="Myriad Pro"/>
              </w:rPr>
              <w:t>:</w:t>
            </w:r>
            <w:r>
              <w:rPr>
                <w:rFonts w:ascii="Myriad Pro"/>
              </w:rPr>
              <w:tab/>
            </w:r>
            <w:r>
              <w:rPr>
                <w:rFonts w:ascii="Myriad Pro"/>
                <w:u w:val="single" w:color="000000"/>
              </w:rPr>
              <w:t xml:space="preserve"> </w:t>
            </w:r>
            <w:r>
              <w:rPr>
                <w:rFonts w:ascii="Myriad Pro"/>
                <w:u w:val="single" w:color="000000"/>
              </w:rPr>
              <w:tab/>
            </w:r>
          </w:p>
        </w:tc>
      </w:tr>
      <w:tr w:rsidR="00C909A4">
        <w:trPr>
          <w:trHeight w:hRule="exact" w:val="629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C909A4">
            <w:pPr>
              <w:pStyle w:val="TableParagraph"/>
              <w:spacing w:before="11"/>
              <w:rPr>
                <w:rFonts w:ascii="Myriad Pro" w:eastAsia="Myriad Pro" w:hAnsi="Myriad Pro" w:cs="Myriad Pro"/>
                <w:b/>
                <w:bCs/>
                <w:sz w:val="21"/>
                <w:szCs w:val="21"/>
              </w:rPr>
            </w:pPr>
          </w:p>
          <w:p w:rsidR="00C909A4" w:rsidRDefault="00187DF3">
            <w:pPr>
              <w:pStyle w:val="TableParagraph"/>
              <w:ind w:left="23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Membre de :</w:t>
            </w:r>
            <w:r>
              <w:rPr>
                <w:rFonts w:ascii="Myriad Pro"/>
                <w:spacing w:val="-8"/>
              </w:rPr>
              <w:t xml:space="preserve"> </w:t>
            </w:r>
            <w:r>
              <w:rPr>
                <w:rFonts w:ascii="Myriad Pro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C909A4">
            <w:pPr>
              <w:pStyle w:val="TableParagraph"/>
              <w:spacing w:before="4"/>
              <w:rPr>
                <w:rFonts w:ascii="Myriad Pro" w:eastAsia="Myriad Pro" w:hAnsi="Myriad Pro" w:cs="Myriad Pro"/>
                <w:b/>
                <w:bCs/>
                <w:sz w:val="25"/>
                <w:szCs w:val="25"/>
              </w:rPr>
            </w:pPr>
          </w:p>
          <w:p w:rsidR="00C909A4" w:rsidRDefault="00187DF3">
            <w:pPr>
              <w:pStyle w:val="TableParagraph"/>
              <w:ind w:left="-15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u w:val="single" w:color="00000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C909A4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spacing w:before="48"/>
              <w:ind w:left="220" w:right="228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</w:rPr>
              <w:t>(associations provinciale</w:t>
            </w:r>
            <w:r>
              <w:rPr>
                <w:rFonts w:ascii="Myriad Pro" w:hAnsi="Myriad Pro"/>
                <w:spacing w:val="-12"/>
              </w:rPr>
              <w:t xml:space="preserve"> </w:t>
            </w:r>
            <w:r>
              <w:rPr>
                <w:rFonts w:ascii="Myriad Pro" w:hAnsi="Myriad Pro"/>
              </w:rPr>
              <w:t>et</w:t>
            </w:r>
            <w:r>
              <w:rPr>
                <w:rFonts w:ascii="Myriad Pro" w:hAnsi="Myriad Pro"/>
                <w:spacing w:val="-1"/>
              </w:rPr>
              <w:t xml:space="preserve"> </w:t>
            </w:r>
            <w:r>
              <w:rPr>
                <w:rFonts w:ascii="Myriad Pro" w:hAnsi="Myriad Pro"/>
                <w:u w:val="single" w:color="000000"/>
              </w:rPr>
              <w:t xml:space="preserve">régionale) </w:t>
            </w:r>
          </w:p>
        </w:tc>
      </w:tr>
    </w:tbl>
    <w:p w:rsidR="00C909A4" w:rsidRDefault="00C909A4">
      <w:pPr>
        <w:spacing w:before="12"/>
        <w:rPr>
          <w:rFonts w:ascii="Myriad Pro" w:eastAsia="Myriad Pro" w:hAnsi="Myriad Pro" w:cs="Myriad Pro"/>
          <w:b/>
          <w:bCs/>
          <w:sz w:val="14"/>
          <w:szCs w:val="14"/>
        </w:rPr>
      </w:pPr>
    </w:p>
    <w:p w:rsidR="00C909A4" w:rsidRDefault="00187DF3">
      <w:pPr>
        <w:pStyle w:val="Heading2"/>
        <w:ind w:left="247"/>
        <w:rPr>
          <w:b w:val="0"/>
          <w:bCs w:val="0"/>
        </w:rPr>
      </w:pPr>
      <w:r>
        <w:t>Section 1: Personal</w:t>
      </w:r>
      <w:r>
        <w:rPr>
          <w:spacing w:val="-7"/>
        </w:rPr>
        <w:t xml:space="preserve"> </w:t>
      </w:r>
      <w:r>
        <w:t>Renewal</w:t>
      </w:r>
    </w:p>
    <w:p w:rsidR="00C909A4" w:rsidRDefault="00C909A4">
      <w:pPr>
        <w:spacing w:before="1"/>
        <w:rPr>
          <w:rFonts w:ascii="Myriad Pro" w:eastAsia="Myriad Pro" w:hAnsi="Myriad Pro" w:cs="Myriad Pro"/>
          <w:b/>
          <w:bCs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143"/>
        <w:gridCol w:w="3437"/>
        <w:gridCol w:w="1603"/>
      </w:tblGrid>
      <w:tr w:rsidR="00C909A4">
        <w:trPr>
          <w:trHeight w:hRule="exact" w:val="576"/>
        </w:trPr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before="135"/>
              <w:ind w:right="19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  <w:b/>
              </w:rPr>
              <w:t>ACTIVITÉ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before="155"/>
              <w:ind w:left="57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POINTS</w:t>
            </w:r>
            <w:r>
              <w:rPr>
                <w:rFonts w:ascii="Myriad Pro"/>
                <w:b/>
                <w:spacing w:val="-16"/>
                <w:sz w:val="20"/>
              </w:rPr>
              <w:t xml:space="preserve"> </w:t>
            </w:r>
            <w:r>
              <w:rPr>
                <w:rFonts w:ascii="Myriad Pro"/>
                <w:b/>
                <w:sz w:val="20"/>
              </w:rPr>
              <w:t>DISPONIBLES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before="135"/>
              <w:ind w:left="213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b/>
                <w:lang w:val="fr-FR"/>
              </w:rPr>
              <w:t>DATE et LIEU de</w:t>
            </w:r>
            <w:r w:rsidRPr="00C93837">
              <w:rPr>
                <w:rFonts w:ascii="Myriad Pro" w:hAnsi="Myriad Pro"/>
                <w:b/>
                <w:spacing w:val="-9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b/>
                <w:lang w:val="fr-FR"/>
              </w:rPr>
              <w:t>l'ÉVÉNEMENT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line="237" w:lineRule="exact"/>
              <w:ind w:right="59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  <w:spacing w:val="-2"/>
              </w:rPr>
              <w:t>POINTS</w:t>
            </w:r>
          </w:p>
          <w:p w:rsidR="00C909A4" w:rsidRDefault="00187DF3">
            <w:pPr>
              <w:pStyle w:val="TableParagraph"/>
              <w:spacing w:before="3"/>
              <w:ind w:right="59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  <w:b/>
              </w:rPr>
              <w:t>ACCUMULÉS</w:t>
            </w:r>
          </w:p>
        </w:tc>
      </w:tr>
      <w:tr w:rsidR="00C909A4">
        <w:trPr>
          <w:trHeight w:hRule="exact" w:val="823"/>
        </w:trPr>
        <w:tc>
          <w:tcPr>
            <w:tcW w:w="35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before="5" w:line="232" w:lineRule="auto"/>
              <w:ind w:left="430" w:right="480" w:hanging="331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lang w:val="fr-FR"/>
              </w:rPr>
              <w:t xml:space="preserve">1. </w:t>
            </w:r>
            <w:r w:rsidR="00670BD2" w:rsidRPr="00C93837">
              <w:rPr>
                <w:rFonts w:ascii="Myriad Pro" w:hAnsi="Myriad Pro"/>
                <w:lang w:val="fr-FR"/>
              </w:rPr>
              <w:tab/>
            </w:r>
            <w:r w:rsidRPr="00C93837">
              <w:rPr>
                <w:rFonts w:ascii="Myriad Pro" w:hAnsi="Myriad Pro"/>
                <w:lang w:val="fr-FR"/>
              </w:rPr>
              <w:t>Participer à une formation</w:t>
            </w:r>
            <w:r w:rsidRPr="00C93837">
              <w:rPr>
                <w:rFonts w:ascii="Myriad Pro" w:hAnsi="Myriad Pro"/>
                <w:spacing w:val="-34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musicale lors d'un atelier</w:t>
            </w:r>
            <w:r w:rsidRPr="00C93837">
              <w:rPr>
                <w:rFonts w:ascii="Myriad Pro" w:hAnsi="Myriad Pro"/>
                <w:spacing w:val="24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ou</w:t>
            </w:r>
            <w:r w:rsidRPr="00C93837">
              <w:rPr>
                <w:rFonts w:ascii="Myriad Pro" w:hAnsi="Myriad Pro"/>
                <w:spacing w:val="1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d'un</w:t>
            </w:r>
            <w:r w:rsidRPr="00C93837">
              <w:rPr>
                <w:rFonts w:ascii="Myriad Pro" w:hAnsi="Myriad Pro"/>
                <w:spacing w:val="16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séminaire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>
            <w:pPr>
              <w:pStyle w:val="TableParagraph"/>
              <w:spacing w:before="6"/>
              <w:rPr>
                <w:rFonts w:ascii="Myriad Pro" w:eastAsia="Myriad Pro" w:hAnsi="Myriad Pro" w:cs="Myriad Pro"/>
                <w:b/>
                <w:bCs/>
                <w:sz w:val="21"/>
                <w:szCs w:val="21"/>
                <w:lang w:val="fr-FR"/>
              </w:rPr>
            </w:pPr>
          </w:p>
          <w:p w:rsidR="00C909A4" w:rsidRDefault="00187DF3" w:rsidP="00DA73E8">
            <w:pPr>
              <w:pStyle w:val="TableParagraph"/>
              <w:ind w:left="86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</w:rPr>
              <w:t>½ jour = ½ point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RPr="00C3414D">
        <w:trPr>
          <w:trHeight w:hRule="exact" w:val="823"/>
        </w:trPr>
        <w:tc>
          <w:tcPr>
            <w:tcW w:w="3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line="242" w:lineRule="auto"/>
              <w:ind w:left="93" w:right="218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/>
                <w:lang w:val="fr-FR"/>
              </w:rPr>
              <w:t>Jour entier - 1</w:t>
            </w:r>
            <w:r w:rsidRPr="00C93837">
              <w:rPr>
                <w:rFonts w:ascii="Myriad Pro"/>
                <w:spacing w:val="4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point par</w:t>
            </w:r>
            <w:r w:rsidRPr="00C93837">
              <w:rPr>
                <w:rFonts w:ascii="Myriad Pro"/>
                <w:spacing w:val="2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jour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>
            <w:pPr>
              <w:rPr>
                <w:lang w:val="fr-FR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>
            <w:pPr>
              <w:rPr>
                <w:lang w:val="fr-FR"/>
              </w:rPr>
            </w:pPr>
          </w:p>
        </w:tc>
      </w:tr>
      <w:tr w:rsidR="00C909A4">
        <w:trPr>
          <w:trHeight w:hRule="exact" w:val="823"/>
        </w:trPr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before="6" w:line="258" w:lineRule="exact"/>
              <w:ind w:left="420" w:right="970" w:hanging="347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position w:val="-1"/>
                <w:lang w:val="fr-FR"/>
              </w:rPr>
              <w:t xml:space="preserve">2. </w:t>
            </w:r>
            <w:r w:rsidR="00670BD2" w:rsidRPr="00C93837">
              <w:rPr>
                <w:rFonts w:ascii="Myriad Pro" w:hAnsi="Myriad Pro"/>
                <w:lang w:val="fr-FR"/>
              </w:rPr>
              <w:tab/>
            </w:r>
            <w:r w:rsidRPr="00C93837">
              <w:rPr>
                <w:rFonts w:ascii="Myriad Pro" w:hAnsi="Myriad Pro"/>
                <w:lang w:val="fr-FR"/>
              </w:rPr>
              <w:t>Participer à un</w:t>
            </w:r>
            <w:r w:rsidRPr="00C93837">
              <w:rPr>
                <w:rFonts w:ascii="Myriad Pro" w:hAnsi="Myriad Pro"/>
                <w:spacing w:val="-5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congrès</w:t>
            </w:r>
            <w:r w:rsidRPr="00C93837">
              <w:rPr>
                <w:rFonts w:ascii="Myriad Pro" w:hAnsi="Myriad Pro"/>
                <w:spacing w:val="-1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national ou</w:t>
            </w:r>
            <w:r w:rsidRPr="00C93837">
              <w:rPr>
                <w:rFonts w:ascii="Myriad Pro" w:hAnsi="Myriad Pro"/>
                <w:spacing w:val="-1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provincial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 w:rsidP="00D34E6E">
            <w:pPr>
              <w:pStyle w:val="TableParagraph"/>
              <w:jc w:val="center"/>
              <w:rPr>
                <w:rFonts w:ascii="Myriad Pro" w:eastAsia="Myriad Pro" w:hAnsi="Myriad Pro" w:cs="Myriad Pro"/>
                <w:b/>
                <w:bCs/>
                <w:sz w:val="21"/>
                <w:szCs w:val="21"/>
                <w:lang w:val="fr-FR"/>
              </w:rPr>
            </w:pPr>
          </w:p>
          <w:p w:rsidR="00C909A4" w:rsidRDefault="00187DF3" w:rsidP="00D34E6E">
            <w:pPr>
              <w:pStyle w:val="TableParagraph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 point par</w:t>
            </w:r>
            <w:r>
              <w:rPr>
                <w:rFonts w:ascii="Myriad Pro"/>
                <w:spacing w:val="-9"/>
              </w:rPr>
              <w:t xml:space="preserve"> </w:t>
            </w:r>
            <w:r>
              <w:rPr>
                <w:rFonts w:ascii="Myriad Pro"/>
              </w:rPr>
              <w:t>jour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>
        <w:trPr>
          <w:trHeight w:hRule="exact" w:val="823"/>
        </w:trPr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line="236" w:lineRule="exact"/>
              <w:ind w:left="430" w:hanging="357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position w:val="-2"/>
                <w:lang w:val="fr-FR"/>
              </w:rPr>
              <w:t>3.</w:t>
            </w:r>
            <w:r w:rsidR="00DA73E8" w:rsidRPr="00C93837">
              <w:rPr>
                <w:rFonts w:ascii="Myriad Pro" w:hAnsi="Myriad Pro"/>
                <w:position w:val="-2"/>
                <w:lang w:val="fr-FR"/>
              </w:rPr>
              <w:tab/>
            </w:r>
            <w:r w:rsidRPr="00C93837">
              <w:rPr>
                <w:rFonts w:ascii="Myriad Pro" w:hAnsi="Myriad Pro"/>
                <w:lang w:val="fr-FR"/>
              </w:rPr>
              <w:t>Participer à un</w:t>
            </w:r>
            <w:r w:rsidRPr="00C93837">
              <w:rPr>
                <w:rFonts w:ascii="Myriad Pro" w:hAnsi="Myriad Pro"/>
                <w:spacing w:val="-33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programme</w:t>
            </w:r>
          </w:p>
          <w:p w:rsidR="00C909A4" w:rsidRPr="00C93837" w:rsidRDefault="00187DF3">
            <w:pPr>
              <w:pStyle w:val="TableParagraph"/>
              <w:spacing w:line="232" w:lineRule="auto"/>
              <w:ind w:left="430" w:right="255"/>
              <w:rPr>
                <w:rFonts w:ascii="Myriad Pro" w:eastAsia="Myriad Pro" w:hAnsi="Myriad Pro" w:cs="Myriad Pro"/>
                <w:sz w:val="23"/>
                <w:szCs w:val="23"/>
                <w:lang w:val="fr-FR"/>
              </w:rPr>
            </w:pPr>
            <w:r w:rsidRPr="00C93837">
              <w:rPr>
                <w:rFonts w:ascii="Myriad Pro" w:hAnsi="Myriad Pro"/>
                <w:lang w:val="fr-FR"/>
              </w:rPr>
              <w:t>pédagogique de l'association</w:t>
            </w:r>
            <w:r w:rsidRPr="00C93837">
              <w:rPr>
                <w:rFonts w:ascii="Myriad Pro" w:hAnsi="Myriad Pro"/>
                <w:spacing w:val="-18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régionale/locale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34E6E">
            <w:pPr>
              <w:pStyle w:val="TableParagraph"/>
              <w:spacing w:line="247" w:lineRule="auto"/>
              <w:ind w:right="353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 point pour 3</w:t>
            </w:r>
            <w:r>
              <w:rPr>
                <w:rFonts w:ascii="Myriad Pro"/>
                <w:spacing w:val="-43"/>
              </w:rPr>
              <w:t xml:space="preserve"> </w:t>
            </w:r>
            <w:r>
              <w:rPr>
                <w:rFonts w:ascii="Myriad Pro"/>
              </w:rPr>
              <w:t>programmes/an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>
        <w:trPr>
          <w:trHeight w:hRule="exact" w:val="823"/>
        </w:trPr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 w:rsidP="00DA73E8">
            <w:pPr>
              <w:pStyle w:val="TableParagraph"/>
              <w:spacing w:line="184" w:lineRule="auto"/>
              <w:ind w:left="430" w:right="124" w:hanging="357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position w:val="-6"/>
                <w:lang w:val="fr-FR"/>
              </w:rPr>
              <w:t>4.</w:t>
            </w:r>
            <w:r w:rsidR="00DA73E8" w:rsidRPr="00C93837">
              <w:rPr>
                <w:rFonts w:ascii="Myriad Pro" w:hAnsi="Myriad Pro"/>
                <w:position w:val="-6"/>
                <w:lang w:val="fr-FR"/>
              </w:rPr>
              <w:tab/>
            </w:r>
            <w:r w:rsidRPr="00C93837">
              <w:rPr>
                <w:rFonts w:ascii="Myriad Pro" w:hAnsi="Myriad Pro"/>
                <w:lang w:val="fr-FR"/>
              </w:rPr>
              <w:t>Compléter un cours de</w:t>
            </w:r>
            <w:r w:rsidRPr="00C93837">
              <w:rPr>
                <w:rFonts w:ascii="Myriad Pro" w:hAnsi="Myriad Pro"/>
                <w:spacing w:val="-9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musique</w:t>
            </w:r>
            <w:r w:rsidRPr="00C93837">
              <w:rPr>
                <w:rFonts w:ascii="Myriad Pro" w:hAnsi="Myriad Pro"/>
                <w:spacing w:val="-27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universitaire/collégial</w:t>
            </w:r>
            <w:r w:rsidR="00DA73E8" w:rsidRPr="00C93837">
              <w:rPr>
                <w:rFonts w:ascii="Myriad Pro" w:hAnsi="Myriad Pro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w w:val="105"/>
                <w:lang w:val="fr-FR"/>
              </w:rPr>
              <w:t>avec obtention de</w:t>
            </w:r>
            <w:r w:rsidRPr="00C93837">
              <w:rPr>
                <w:rFonts w:ascii="Myriad Pro" w:hAnsi="Myriad Pro"/>
                <w:spacing w:val="-34"/>
                <w:w w:val="105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w w:val="105"/>
                <w:lang w:val="fr-FR"/>
              </w:rPr>
              <w:t>crédits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34E6E">
            <w:pPr>
              <w:pStyle w:val="TableParagraph"/>
              <w:ind w:right="485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</w:rPr>
              <w:t>1 point</w:t>
            </w:r>
            <w:r>
              <w:rPr>
                <w:rFonts w:ascii="Myriad Pro" w:hAnsi="Myriad Pro"/>
                <w:spacing w:val="-5"/>
              </w:rPr>
              <w:t xml:space="preserve"> </w:t>
            </w:r>
            <w:r>
              <w:rPr>
                <w:rFonts w:ascii="Myriad Pro" w:hAnsi="Myriad Pro"/>
              </w:rPr>
              <w:t>par heure-crédit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RPr="00C3414D">
        <w:trPr>
          <w:trHeight w:hRule="exact" w:val="823"/>
        </w:trPr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before="78" w:line="254" w:lineRule="exact"/>
              <w:ind w:left="420" w:right="1248" w:hanging="334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position w:val="-3"/>
                <w:lang w:val="fr-FR"/>
              </w:rPr>
              <w:t xml:space="preserve">5. </w:t>
            </w:r>
            <w:r w:rsidR="00670BD2" w:rsidRPr="00C93837">
              <w:rPr>
                <w:rFonts w:ascii="Myriad Pro" w:hAnsi="Myriad Pro"/>
                <w:lang w:val="fr-FR"/>
              </w:rPr>
              <w:tab/>
            </w:r>
            <w:r w:rsidRPr="00C93837">
              <w:rPr>
                <w:rFonts w:ascii="Myriad Pro" w:hAnsi="Myriad Pro"/>
                <w:lang w:val="fr-FR"/>
              </w:rPr>
              <w:t>Cours privés</w:t>
            </w:r>
            <w:r w:rsidRPr="00C93837">
              <w:rPr>
                <w:rFonts w:ascii="Myriad Pro" w:hAnsi="Myriad Pro"/>
                <w:spacing w:val="-19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de</w:t>
            </w:r>
            <w:r w:rsidRPr="00C93837">
              <w:rPr>
                <w:rFonts w:ascii="Myriad Pro" w:hAnsi="Myriad Pro"/>
                <w:spacing w:val="-2"/>
                <w:lang w:val="fr-FR"/>
              </w:rPr>
              <w:t xml:space="preserve"> musique</w:t>
            </w:r>
            <w:r w:rsidRPr="00C93837">
              <w:rPr>
                <w:rFonts w:ascii="Myriad Pro" w:hAnsi="Myriad Pro"/>
                <w:spacing w:val="8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2"/>
                <w:lang w:val="fr-FR"/>
              </w:rPr>
              <w:t>(pratiques)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 w:rsidP="00D34E6E">
            <w:pPr>
              <w:pStyle w:val="TableParagraph"/>
              <w:ind w:right="190"/>
              <w:jc w:val="center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lang w:val="fr-FR"/>
              </w:rPr>
              <w:t>1 point par</w:t>
            </w:r>
            <w:r w:rsidRPr="00C93837">
              <w:rPr>
                <w:rFonts w:ascii="Myriad Pro" w:hAnsi="Myriad Pro"/>
                <w:spacing w:val="7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groupe de 6</w:t>
            </w:r>
            <w:r w:rsidRPr="00C93837">
              <w:rPr>
                <w:rFonts w:ascii="Myriad Pro" w:hAnsi="Myriad Pro"/>
                <w:spacing w:val="5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leçons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>
            <w:pPr>
              <w:rPr>
                <w:lang w:val="fr-FR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>
            <w:pPr>
              <w:rPr>
                <w:lang w:val="fr-FR"/>
              </w:rPr>
            </w:pPr>
          </w:p>
        </w:tc>
      </w:tr>
      <w:tr w:rsidR="00C909A4" w:rsidRPr="00C3414D">
        <w:trPr>
          <w:trHeight w:hRule="exact" w:val="823"/>
        </w:trPr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before="12" w:line="254" w:lineRule="exact"/>
              <w:ind w:left="420" w:right="749" w:hanging="334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lang w:val="fr-FR"/>
              </w:rPr>
              <w:t xml:space="preserve">6. </w:t>
            </w:r>
            <w:r w:rsidR="00670BD2" w:rsidRPr="00C93837">
              <w:rPr>
                <w:rFonts w:ascii="Myriad Pro" w:hAnsi="Myriad Pro"/>
                <w:lang w:val="fr-FR"/>
              </w:rPr>
              <w:tab/>
            </w:r>
            <w:r w:rsidRPr="00C93837">
              <w:rPr>
                <w:rFonts w:ascii="Myriad Pro" w:hAnsi="Myriad Pro"/>
                <w:lang w:val="fr-FR"/>
              </w:rPr>
              <w:t>Assister à un concert ou</w:t>
            </w:r>
            <w:r w:rsidRPr="00C93837">
              <w:rPr>
                <w:rFonts w:ascii="Myriad Pro" w:hAnsi="Myriad Pro"/>
                <w:spacing w:val="-29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à une série de</w:t>
            </w:r>
            <w:r w:rsidRPr="00C93837">
              <w:rPr>
                <w:rFonts w:ascii="Myriad Pro" w:hAnsi="Myriad Pro"/>
                <w:spacing w:val="-15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concerts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 w:rsidP="00D34E6E">
            <w:pPr>
              <w:pStyle w:val="TableParagraph"/>
              <w:spacing w:line="249" w:lineRule="auto"/>
              <w:ind w:right="210"/>
              <w:jc w:val="center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/>
                <w:lang w:val="fr-FR"/>
              </w:rPr>
              <w:t>1 point par</w:t>
            </w:r>
            <w:r w:rsidRPr="00C93837">
              <w:rPr>
                <w:rFonts w:ascii="Myriad Pro"/>
                <w:spacing w:val="-2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groupe</w:t>
            </w:r>
            <w:r w:rsidRPr="00C93837">
              <w:rPr>
                <w:rFonts w:ascii="Myriad Pro"/>
                <w:spacing w:val="-1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de 3</w:t>
            </w:r>
            <w:r w:rsidRPr="00C93837">
              <w:rPr>
                <w:rFonts w:ascii="Myriad Pro"/>
                <w:spacing w:val="-3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concerts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>
            <w:pPr>
              <w:rPr>
                <w:lang w:val="fr-FR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C909A4">
            <w:pPr>
              <w:rPr>
                <w:lang w:val="fr-FR"/>
              </w:rPr>
            </w:pPr>
          </w:p>
        </w:tc>
      </w:tr>
      <w:tr w:rsidR="00C909A4">
        <w:trPr>
          <w:trHeight w:hRule="exact" w:val="823"/>
        </w:trPr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tabs>
                <w:tab w:val="left" w:pos="433"/>
              </w:tabs>
              <w:spacing w:line="257" w:lineRule="exact"/>
              <w:ind w:left="7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7.</w:t>
            </w:r>
            <w:r>
              <w:rPr>
                <w:rFonts w:ascii="Myriad Pro"/>
                <w:spacing w:val="-1"/>
              </w:rPr>
              <w:tab/>
              <w:t>Autre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</w:tbl>
    <w:p w:rsidR="00C909A4" w:rsidRDefault="00C909A4">
      <w:pPr>
        <w:sectPr w:rsidR="00C909A4">
          <w:pgSz w:w="12240" w:h="15840"/>
          <w:pgMar w:top="1420" w:right="60" w:bottom="280" w:left="580" w:header="240" w:footer="0" w:gutter="0"/>
          <w:cols w:space="720"/>
        </w:sectPr>
      </w:pPr>
    </w:p>
    <w:p w:rsidR="00C909A4" w:rsidRDefault="00187DF3" w:rsidP="00DA73E8">
      <w:pPr>
        <w:spacing w:before="29"/>
        <w:ind w:left="288"/>
        <w:rPr>
          <w:rFonts w:ascii="Myriad Pro" w:eastAsia="Myriad Pro" w:hAnsi="Myriad Pro" w:cs="Myriad Pro"/>
        </w:rPr>
      </w:pPr>
      <w:r>
        <w:rPr>
          <w:rFonts w:ascii="Myriad Pro"/>
          <w:b/>
        </w:rPr>
        <w:lastRenderedPageBreak/>
        <w:t>Section 2:   Contributions</w:t>
      </w:r>
      <w:r>
        <w:rPr>
          <w:rFonts w:ascii="Myriad Pro"/>
          <w:b/>
          <w:spacing w:val="-20"/>
        </w:rPr>
        <w:t xml:space="preserve"> </w:t>
      </w:r>
      <w:r>
        <w:rPr>
          <w:rFonts w:ascii="Myriad Pro"/>
          <w:b/>
        </w:rPr>
        <w:t>professionnelles</w:t>
      </w:r>
    </w:p>
    <w:p w:rsidR="00C909A4" w:rsidRDefault="00C909A4">
      <w:pPr>
        <w:spacing w:before="1"/>
        <w:rPr>
          <w:rFonts w:ascii="Myriad Pro" w:eastAsia="Myriad Pro" w:hAnsi="Myriad Pro" w:cs="Myriad Pro"/>
          <w:b/>
          <w:bCs/>
        </w:rPr>
      </w:pPr>
    </w:p>
    <w:tbl>
      <w:tblPr>
        <w:tblW w:w="0" w:type="auto"/>
        <w:tblInd w:w="16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603"/>
        <w:gridCol w:w="3437"/>
        <w:gridCol w:w="1603"/>
      </w:tblGrid>
      <w:tr w:rsidR="00C909A4" w:rsidTr="00DA73E8">
        <w:trPr>
          <w:trHeight w:hRule="exact" w:val="576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before="135"/>
              <w:ind w:right="17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  <w:b/>
              </w:rPr>
              <w:t>ACTIVITÉ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before="1"/>
              <w:ind w:left="230" w:right="30" w:firstLine="187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  <w:spacing w:val="-2"/>
              </w:rPr>
              <w:t xml:space="preserve">POINTS </w:t>
            </w:r>
            <w:r>
              <w:rPr>
                <w:rFonts w:ascii="Myriad Pro"/>
                <w:b/>
              </w:rPr>
              <w:t>DISPONIBLES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>
            <w:pPr>
              <w:pStyle w:val="TableParagraph"/>
              <w:spacing w:before="135"/>
              <w:ind w:left="213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b/>
                <w:lang w:val="fr-FR"/>
              </w:rPr>
              <w:t>DATE et LIEU de</w:t>
            </w:r>
            <w:r w:rsidRPr="00C93837">
              <w:rPr>
                <w:rFonts w:ascii="Myriad Pro" w:hAnsi="Myriad Pro"/>
                <w:b/>
                <w:spacing w:val="-9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b/>
                <w:lang w:val="fr-FR"/>
              </w:rPr>
              <w:t>l'ÉVÉNEMENT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line="260" w:lineRule="exact"/>
              <w:ind w:left="104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  <w:spacing w:val="-2"/>
              </w:rPr>
              <w:t>POINTS</w:t>
            </w:r>
          </w:p>
          <w:p w:rsidR="00C909A4" w:rsidRDefault="00187DF3">
            <w:pPr>
              <w:pStyle w:val="TableParagraph"/>
              <w:spacing w:before="11"/>
              <w:ind w:left="165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  <w:b/>
              </w:rPr>
              <w:t>ACCUMULÉS</w:t>
            </w:r>
          </w:p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 w:rsidP="00665508">
            <w:pPr>
              <w:pStyle w:val="TableParagraph"/>
              <w:tabs>
                <w:tab w:val="left" w:pos="482"/>
              </w:tabs>
              <w:spacing w:before="6" w:line="216" w:lineRule="auto"/>
              <w:ind w:left="490" w:right="245" w:hanging="389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spacing w:val="-1"/>
                <w:lang w:val="fr-FR"/>
              </w:rPr>
              <w:t>1.</w:t>
            </w:r>
            <w:r w:rsidRPr="00C93837">
              <w:rPr>
                <w:rFonts w:ascii="Myriad Pro" w:hAnsi="Myriad Pro"/>
                <w:spacing w:val="-1"/>
                <w:lang w:val="fr-FR"/>
              </w:rPr>
              <w:tab/>
            </w:r>
            <w:r w:rsidRPr="00C93837">
              <w:rPr>
                <w:rFonts w:ascii="Myriad Pro" w:hAnsi="Myriad Pro"/>
                <w:spacing w:val="-1"/>
                <w:position w:val="2"/>
                <w:lang w:val="fr-FR"/>
              </w:rPr>
              <w:t>Occuper</w:t>
            </w:r>
            <w:r w:rsidRPr="00C93837">
              <w:rPr>
                <w:rFonts w:ascii="Myriad Pro" w:hAnsi="Myriad Pro"/>
                <w:position w:val="2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position w:val="2"/>
                <w:lang w:val="fr-FR"/>
              </w:rPr>
              <w:t>un</w:t>
            </w:r>
            <w:r w:rsidRPr="00C93837">
              <w:rPr>
                <w:rFonts w:ascii="Myriad Pro" w:hAnsi="Myriad Pro"/>
                <w:position w:val="2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position w:val="2"/>
                <w:lang w:val="fr-FR"/>
              </w:rPr>
              <w:t>poste</w:t>
            </w:r>
            <w:r w:rsidRPr="00C93837">
              <w:rPr>
                <w:rFonts w:ascii="Myriad Pro" w:hAnsi="Myriad Pro"/>
                <w:position w:val="2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position w:val="2"/>
                <w:lang w:val="fr-FR"/>
              </w:rPr>
              <w:t>au</w:t>
            </w:r>
            <w:r w:rsidRPr="00C93837">
              <w:rPr>
                <w:rFonts w:ascii="Myriad Pro" w:hAnsi="Myriad Pro"/>
                <w:position w:val="2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position w:val="2"/>
                <w:lang w:val="fr-FR"/>
              </w:rPr>
              <w:t>sein</w:t>
            </w:r>
            <w:r w:rsidRPr="00C93837">
              <w:rPr>
                <w:rFonts w:ascii="Myriad Pro" w:hAnsi="Myriad Pro"/>
                <w:position w:val="2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position w:val="2"/>
                <w:lang w:val="fr-FR"/>
              </w:rPr>
              <w:t>du</w:t>
            </w:r>
            <w:r w:rsidRPr="00C93837">
              <w:rPr>
                <w:rFonts w:ascii="Myriad Pro" w:hAnsi="Myriad Pro"/>
                <w:spacing w:val="23"/>
                <w:position w:val="2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position w:val="2"/>
                <w:lang w:val="fr-FR"/>
              </w:rPr>
              <w:t xml:space="preserve">comité </w:t>
            </w:r>
            <w:r w:rsidRPr="00C93837">
              <w:rPr>
                <w:rFonts w:ascii="Myriad Pro" w:hAnsi="Myriad Pro"/>
                <w:lang w:val="fr-FR"/>
              </w:rPr>
              <w:t>de direction d'une association</w:t>
            </w:r>
            <w:r w:rsidRPr="00C93837">
              <w:rPr>
                <w:rFonts w:ascii="Myriad Pro" w:hAnsi="Myriad Pro"/>
                <w:spacing w:val="-1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régionale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A73E8">
            <w:pPr>
              <w:pStyle w:val="TableParagraph"/>
              <w:spacing w:before="133"/>
              <w:ind w:left="187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</w:rPr>
              <w:t>2 points</w:t>
            </w:r>
            <w:r>
              <w:rPr>
                <w:rFonts w:ascii="Myriad Pro" w:hAnsi="Myriad Pro"/>
                <w:spacing w:val="-5"/>
              </w:rPr>
              <w:t xml:space="preserve"> </w:t>
            </w:r>
            <w:r>
              <w:rPr>
                <w:rFonts w:ascii="Myriad Pro" w:hAnsi="Myriad Pro"/>
                <w:spacing w:val="-2"/>
              </w:rPr>
              <w:t xml:space="preserve">par </w:t>
            </w:r>
            <w:r>
              <w:rPr>
                <w:rFonts w:ascii="Myriad Pro" w:hAnsi="Myriad Pro"/>
              </w:rPr>
              <w:t>année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 w:rsidP="00665508">
            <w:pPr>
              <w:pStyle w:val="TableParagraph"/>
              <w:tabs>
                <w:tab w:val="left" w:pos="512"/>
              </w:tabs>
              <w:spacing w:before="6" w:line="216" w:lineRule="auto"/>
              <w:ind w:left="490" w:right="245" w:hanging="389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/>
                <w:spacing w:val="-1"/>
                <w:lang w:val="fr-FR"/>
              </w:rPr>
              <w:t>2.</w:t>
            </w:r>
            <w:r w:rsidRPr="00C93837">
              <w:rPr>
                <w:rFonts w:ascii="Myriad Pro"/>
                <w:spacing w:val="-1"/>
                <w:lang w:val="fr-FR"/>
              </w:rPr>
              <w:tab/>
              <w:t>Occuper</w:t>
            </w:r>
            <w:r w:rsidRPr="00C93837">
              <w:rPr>
                <w:rFonts w:ascii="Myriad Pro"/>
                <w:lang w:val="fr-FR"/>
              </w:rPr>
              <w:t xml:space="preserve"> </w:t>
            </w:r>
            <w:r w:rsidRPr="00C93837">
              <w:rPr>
                <w:rFonts w:ascii="Myriad Pro"/>
                <w:spacing w:val="-1"/>
                <w:lang w:val="fr-FR"/>
              </w:rPr>
              <w:t>un</w:t>
            </w:r>
            <w:r w:rsidRPr="00C93837">
              <w:rPr>
                <w:rFonts w:ascii="Myriad Pro"/>
                <w:lang w:val="fr-FR"/>
              </w:rPr>
              <w:t xml:space="preserve"> </w:t>
            </w:r>
            <w:r w:rsidRPr="00C93837">
              <w:rPr>
                <w:rFonts w:ascii="Myriad Pro"/>
                <w:spacing w:val="-1"/>
                <w:lang w:val="fr-FR"/>
              </w:rPr>
              <w:t>poste</w:t>
            </w:r>
            <w:r w:rsidRPr="00C93837">
              <w:rPr>
                <w:rFonts w:ascii="Myriad Pro"/>
                <w:lang w:val="fr-FR"/>
              </w:rPr>
              <w:t xml:space="preserve"> </w:t>
            </w:r>
            <w:r w:rsidRPr="00C93837">
              <w:rPr>
                <w:rFonts w:ascii="Myriad Pro"/>
                <w:spacing w:val="-1"/>
                <w:lang w:val="fr-FR"/>
              </w:rPr>
              <w:t>au</w:t>
            </w:r>
            <w:r w:rsidRPr="00C93837">
              <w:rPr>
                <w:rFonts w:ascii="Myriad Pro"/>
                <w:spacing w:val="15"/>
                <w:lang w:val="fr-FR"/>
              </w:rPr>
              <w:t xml:space="preserve"> </w:t>
            </w:r>
            <w:r w:rsidRPr="00C93837">
              <w:rPr>
                <w:rFonts w:ascii="Myriad Pro"/>
                <w:spacing w:val="-1"/>
                <w:lang w:val="fr-FR"/>
              </w:rPr>
              <w:t xml:space="preserve">sein </w:t>
            </w:r>
            <w:r w:rsidRPr="00C93837">
              <w:rPr>
                <w:rFonts w:ascii="Myriad Pro"/>
                <w:lang w:val="fr-FR"/>
              </w:rPr>
              <w:t>d'une association</w:t>
            </w:r>
            <w:r w:rsidRPr="00C93837">
              <w:rPr>
                <w:rFonts w:ascii="Myriad Pro"/>
                <w:spacing w:val="-9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provinciale</w:t>
            </w:r>
            <w:r w:rsidRPr="00C93837">
              <w:rPr>
                <w:rFonts w:ascii="Myriad Pro"/>
                <w:spacing w:val="-1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ou</w:t>
            </w:r>
            <w:r w:rsidRPr="00C93837">
              <w:rPr>
                <w:rFonts w:ascii="Myriad Pro"/>
                <w:spacing w:val="-5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nationale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A73E8">
            <w:pPr>
              <w:pStyle w:val="TableParagraph"/>
              <w:spacing w:before="133"/>
              <w:ind w:left="187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 w:hAnsi="Myriad Pro"/>
              </w:rPr>
              <w:t>2 points</w:t>
            </w:r>
            <w:r>
              <w:rPr>
                <w:rFonts w:ascii="Myriad Pro" w:hAnsi="Myriad Pro"/>
                <w:spacing w:val="-5"/>
              </w:rPr>
              <w:t xml:space="preserve"> </w:t>
            </w:r>
            <w:r>
              <w:rPr>
                <w:rFonts w:ascii="Myriad Pro" w:hAnsi="Myriad Pro"/>
                <w:spacing w:val="-2"/>
              </w:rPr>
              <w:t xml:space="preserve">par </w:t>
            </w:r>
            <w:r>
              <w:rPr>
                <w:rFonts w:ascii="Myriad Pro" w:hAnsi="Myriad Pro"/>
              </w:rPr>
              <w:t>année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 w:rsidP="00DA73E8">
            <w:pPr>
              <w:pStyle w:val="TableParagraph"/>
              <w:tabs>
                <w:tab w:val="left" w:pos="496"/>
              </w:tabs>
              <w:spacing w:line="216" w:lineRule="auto"/>
              <w:ind w:left="490" w:right="202" w:hanging="418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 w:hAnsi="Myriad Pro"/>
                <w:spacing w:val="-1"/>
                <w:position w:val="7"/>
                <w:lang w:val="fr-FR"/>
              </w:rPr>
              <w:t>3.</w:t>
            </w:r>
            <w:r w:rsidRPr="00C93837">
              <w:rPr>
                <w:rFonts w:ascii="Myriad Pro" w:hAnsi="Myriad Pro"/>
                <w:spacing w:val="-1"/>
                <w:position w:val="7"/>
                <w:lang w:val="fr-FR"/>
              </w:rPr>
              <w:tab/>
            </w:r>
            <w:r w:rsidRPr="00C93837">
              <w:rPr>
                <w:rFonts w:ascii="Myriad Pro" w:hAnsi="Myriad Pro"/>
                <w:spacing w:val="-1"/>
                <w:lang w:val="fr-FR"/>
              </w:rPr>
              <w:t>Agir</w:t>
            </w:r>
            <w:r w:rsidRPr="00C93837">
              <w:rPr>
                <w:rFonts w:ascii="Myriad Pro" w:hAnsi="Myriad Pro"/>
                <w:lang w:val="fr-FR"/>
              </w:rPr>
              <w:t xml:space="preserve"> à </w:t>
            </w:r>
            <w:r w:rsidRPr="00C93837">
              <w:rPr>
                <w:rFonts w:ascii="Myriad Pro" w:hAnsi="Myriad Pro"/>
                <w:spacing w:val="-1"/>
                <w:lang w:val="fr-FR"/>
              </w:rPr>
              <w:t>titre</w:t>
            </w:r>
            <w:r w:rsidRPr="00C93837">
              <w:rPr>
                <w:rFonts w:ascii="Myriad Pro" w:hAnsi="Myriad Pro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lang w:val="fr-FR"/>
              </w:rPr>
              <w:t>de</w:t>
            </w:r>
            <w:r w:rsidRPr="00C93837">
              <w:rPr>
                <w:rFonts w:ascii="Myriad Pro" w:hAnsi="Myriad Pro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lang w:val="fr-FR"/>
              </w:rPr>
              <w:t>président(e)</w:t>
            </w:r>
            <w:r w:rsidRPr="00C93837">
              <w:rPr>
                <w:rFonts w:ascii="Myriad Pro" w:hAnsi="Myriad Pro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lang w:val="fr-FR"/>
              </w:rPr>
              <w:t>de</w:t>
            </w:r>
            <w:r w:rsidRPr="00C93837">
              <w:rPr>
                <w:rFonts w:ascii="Myriad Pro" w:hAnsi="Myriad Pro"/>
                <w:spacing w:val="4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lang w:val="fr-FR"/>
              </w:rPr>
              <w:t xml:space="preserve">comité </w:t>
            </w:r>
            <w:r w:rsidRPr="00C93837">
              <w:rPr>
                <w:rFonts w:ascii="Myriad Pro" w:hAnsi="Myriad Pro"/>
                <w:lang w:val="fr-FR"/>
              </w:rPr>
              <w:t>au niveau régional, provincial</w:t>
            </w:r>
            <w:r w:rsidRPr="00C93837">
              <w:rPr>
                <w:rFonts w:ascii="Myriad Pro" w:hAnsi="Myriad Pro"/>
                <w:spacing w:val="-13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ou</w:t>
            </w:r>
            <w:r w:rsidRPr="00C93837">
              <w:rPr>
                <w:rFonts w:ascii="Myriad Pro" w:hAnsi="Myriad Pro"/>
                <w:spacing w:val="-1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lang w:val="fr-FR"/>
              </w:rPr>
              <w:t>national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A73E8">
            <w:pPr>
              <w:pStyle w:val="TableParagraph"/>
              <w:spacing w:before="133"/>
              <w:ind w:left="187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 point</w:t>
            </w:r>
            <w:r>
              <w:rPr>
                <w:rFonts w:ascii="Myriad Pro"/>
                <w:spacing w:val="-2"/>
              </w:rPr>
              <w:t xml:space="preserve"> </w:t>
            </w:r>
            <w:r w:rsidR="00DA73E8">
              <w:rPr>
                <w:rFonts w:ascii="Myriad Pro" w:hAnsi="Myriad Pro"/>
                <w:spacing w:val="-2"/>
              </w:rPr>
              <w:t xml:space="preserve">par </w:t>
            </w:r>
            <w:r w:rsidR="00DA73E8">
              <w:rPr>
                <w:rFonts w:ascii="Myriad Pro" w:hAnsi="Myriad Pro"/>
              </w:rPr>
              <w:t>année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1037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Pr="00C93837" w:rsidRDefault="00187DF3" w:rsidP="00DB4502">
            <w:pPr>
              <w:pStyle w:val="TableParagraph"/>
              <w:tabs>
                <w:tab w:val="left" w:pos="509"/>
              </w:tabs>
              <w:spacing w:line="192" w:lineRule="auto"/>
              <w:ind w:left="504" w:right="144" w:hanging="403"/>
              <w:rPr>
                <w:rFonts w:ascii="Myriad Pro" w:eastAsia="Myriad Pro" w:hAnsi="Myriad Pro" w:cs="Myriad Pro"/>
                <w:sz w:val="18"/>
                <w:szCs w:val="18"/>
                <w:lang w:val="fr-FR"/>
              </w:rPr>
            </w:pPr>
            <w:r w:rsidRPr="00C93837">
              <w:rPr>
                <w:rFonts w:ascii="Myriad Pro" w:hAnsi="Myriad Pro"/>
                <w:spacing w:val="-1"/>
                <w:position w:val="-6"/>
                <w:lang w:val="fr-FR"/>
              </w:rPr>
              <w:t>4.</w:t>
            </w:r>
            <w:r w:rsidRPr="00C93837">
              <w:rPr>
                <w:rFonts w:ascii="Myriad Pro" w:hAnsi="Myriad Pro"/>
                <w:spacing w:val="-1"/>
                <w:position w:val="-6"/>
                <w:lang w:val="fr-FR"/>
              </w:rPr>
              <w:tab/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Siéger</w:t>
            </w:r>
            <w:r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sur</w:t>
            </w:r>
            <w:r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le</w:t>
            </w:r>
            <w:r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conseil</w:t>
            </w:r>
            <w:r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des</w:t>
            </w:r>
            <w:r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arts,</w:t>
            </w:r>
            <w:r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le</w:t>
            </w:r>
            <w:r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>comité</w:t>
            </w:r>
            <w:r w:rsidRPr="00C93837">
              <w:rPr>
                <w:rFonts w:ascii="Myriad Pro" w:hAnsi="Myriad Pro"/>
                <w:spacing w:val="-8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pacing w:val="-1"/>
                <w:sz w:val="20"/>
                <w:lang w:val="fr-FR"/>
              </w:rPr>
              <w:t xml:space="preserve">d'un </w:t>
            </w:r>
            <w:r w:rsidRPr="00C93837">
              <w:rPr>
                <w:rFonts w:ascii="Myriad Pro" w:hAnsi="Myriad Pro"/>
                <w:sz w:val="20"/>
                <w:lang w:val="fr-FR"/>
              </w:rPr>
              <w:t>festival</w:t>
            </w:r>
            <w:r w:rsidRPr="00C93837">
              <w:rPr>
                <w:rFonts w:ascii="Myriad Pro" w:hAnsi="Myriad Pro"/>
                <w:spacing w:val="-8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ou</w:t>
            </w:r>
            <w:r w:rsidRPr="00C93837">
              <w:rPr>
                <w:rFonts w:ascii="Myriad Pro" w:hAnsi="Myriad Pro"/>
                <w:spacing w:val="-8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contribuer</w:t>
            </w:r>
            <w:r w:rsidRPr="00C93837">
              <w:rPr>
                <w:rFonts w:ascii="Myriad Pro" w:hAnsi="Myriad Pro"/>
                <w:spacing w:val="-8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à</w:t>
            </w:r>
            <w:r w:rsidRPr="00C93837">
              <w:rPr>
                <w:rFonts w:ascii="Myriad Pro" w:hAnsi="Myriad Pro"/>
                <w:spacing w:val="-8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tout</w:t>
            </w:r>
            <w:r w:rsidRPr="00C93837">
              <w:rPr>
                <w:rFonts w:ascii="Myriad Pro" w:hAnsi="Myriad Pro"/>
                <w:spacing w:val="-8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autre</w:t>
            </w:r>
            <w:r w:rsidRPr="00C93837">
              <w:rPr>
                <w:rFonts w:ascii="Myriad Pro" w:hAnsi="Myriad Pro"/>
                <w:spacing w:val="-8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événement</w:t>
            </w:r>
            <w:r w:rsidR="00665508" w:rsidRPr="00C93837">
              <w:rPr>
                <w:rFonts w:ascii="Myriad Pro" w:hAnsi="Myriad Pro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culturel au niveau municipal ou</w:t>
            </w:r>
            <w:r w:rsidRPr="00C93837">
              <w:rPr>
                <w:rFonts w:ascii="Myriad Pro" w:hAnsi="Myriad Pro"/>
                <w:spacing w:val="-3"/>
                <w:sz w:val="20"/>
                <w:lang w:val="fr-FR"/>
              </w:rPr>
              <w:t xml:space="preserve"> </w:t>
            </w:r>
            <w:r w:rsidRPr="00C93837">
              <w:rPr>
                <w:rFonts w:ascii="Myriad Pro" w:hAnsi="Myriad Pro"/>
                <w:sz w:val="20"/>
                <w:lang w:val="fr-FR"/>
              </w:rPr>
              <w:t>régional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A73E8">
            <w:pPr>
              <w:pStyle w:val="TableParagraph"/>
              <w:spacing w:before="133"/>
              <w:ind w:left="187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1/2 point</w:t>
            </w:r>
            <w:r>
              <w:rPr>
                <w:rFonts w:ascii="Myriad Pro"/>
                <w:spacing w:val="-1"/>
              </w:rPr>
              <w:t xml:space="preserve"> </w:t>
            </w:r>
            <w:r w:rsidR="00D34E6E">
              <w:rPr>
                <w:rFonts w:ascii="Myriad Pro"/>
              </w:rPr>
              <w:t>pa</w:t>
            </w:r>
            <w:r>
              <w:rPr>
                <w:rFonts w:ascii="Myriad Pro"/>
              </w:rPr>
              <w:t xml:space="preserve">r </w:t>
            </w:r>
            <w:r w:rsidR="00D34E6E" w:rsidRPr="00665508">
              <w:rPr>
                <w:rFonts w:ascii="Myriad Pro" w:hAnsi="Myriad Pro"/>
                <w:sz w:val="20"/>
              </w:rPr>
              <w:t>événement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453A22">
            <w:pPr>
              <w:pStyle w:val="TableParagraph"/>
              <w:tabs>
                <w:tab w:val="left" w:pos="813"/>
              </w:tabs>
              <w:spacing w:line="192" w:lineRule="auto"/>
              <w:ind w:left="504" w:right="144" w:hanging="40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5.</w:t>
            </w:r>
            <w:r>
              <w:rPr>
                <w:rFonts w:ascii="Myriad Pro"/>
                <w:spacing w:val="-1"/>
              </w:rPr>
              <w:tab/>
            </w:r>
            <w:r w:rsidR="00DB4502" w:rsidRPr="00DB4502">
              <w:rPr>
                <w:rFonts w:ascii="Myriad Pro"/>
                <w:spacing w:val="-1"/>
                <w:lang w:val="en-CA"/>
              </w:rPr>
              <w:t xml:space="preserve">Publication of composition or article/software involving music 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34E6E">
            <w:pPr>
              <w:pStyle w:val="TableParagraph"/>
              <w:spacing w:line="216" w:lineRule="auto"/>
              <w:ind w:left="187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</w:t>
            </w:r>
            <w:r>
              <w:rPr>
                <w:rFonts w:ascii="Myriad Pro"/>
                <w:spacing w:val="-1"/>
              </w:rPr>
              <w:t xml:space="preserve"> </w:t>
            </w:r>
            <w:r>
              <w:rPr>
                <w:rFonts w:ascii="Myriad Pro"/>
              </w:rPr>
              <w:t>point</w:t>
            </w:r>
            <w:r w:rsidR="00DA73E8">
              <w:rPr>
                <w:rFonts w:ascii="Myriad Pro"/>
              </w:rPr>
              <w:t xml:space="preserve"> </w:t>
            </w:r>
            <w:r w:rsidR="00DA73E8">
              <w:rPr>
                <w:rFonts w:ascii="Myriad Pro" w:hAnsi="Myriad Pro"/>
                <w:spacing w:val="-2"/>
              </w:rPr>
              <w:t xml:space="preserve">par </w:t>
            </w:r>
            <w:r w:rsidR="00DA73E8">
              <w:rPr>
                <w:rFonts w:ascii="Myriad Pro" w:hAnsi="Myriad Pro"/>
              </w:rPr>
              <w:t>année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B4502">
            <w:pPr>
              <w:pStyle w:val="TableParagraph"/>
              <w:tabs>
                <w:tab w:val="left" w:pos="813"/>
              </w:tabs>
              <w:spacing w:before="3" w:line="233" w:lineRule="auto"/>
              <w:ind w:left="490" w:right="202" w:hanging="41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6.</w:t>
            </w:r>
            <w:r>
              <w:rPr>
                <w:rFonts w:ascii="Myriad Pro"/>
                <w:spacing w:val="-1"/>
              </w:rPr>
              <w:tab/>
            </w:r>
            <w:r w:rsidR="00DB4502" w:rsidRPr="00DB4502">
              <w:rPr>
                <w:rFonts w:ascii="Myriad Pro"/>
                <w:spacing w:val="-1"/>
                <w:lang w:val="en-CA"/>
              </w:rPr>
              <w:t>Volunteer to host a branch recital or event</w:t>
            </w:r>
            <w:r>
              <w:rPr>
                <w:rFonts w:ascii="Myriad Pro"/>
              </w:rPr>
              <w:t xml:space="preserve"> 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34E6E">
            <w:pPr>
              <w:pStyle w:val="TableParagraph"/>
              <w:spacing w:line="216" w:lineRule="auto"/>
              <w:ind w:left="192" w:right="185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1/2 point</w:t>
            </w:r>
            <w:r>
              <w:rPr>
                <w:rFonts w:ascii="Myriad Pro"/>
                <w:spacing w:val="-1"/>
              </w:rPr>
              <w:t xml:space="preserve"> </w:t>
            </w:r>
            <w:r w:rsidR="00D34E6E">
              <w:rPr>
                <w:rFonts w:ascii="Myriad Pro"/>
              </w:rPr>
              <w:t>pa</w:t>
            </w:r>
            <w:r>
              <w:rPr>
                <w:rFonts w:ascii="Myriad Pro"/>
              </w:rPr>
              <w:t xml:space="preserve">r </w:t>
            </w:r>
            <w:r w:rsidR="00D34E6E" w:rsidRPr="00665508">
              <w:rPr>
                <w:rFonts w:ascii="Myriad Pro" w:hAnsi="Myriad Pro"/>
                <w:sz w:val="20"/>
              </w:rPr>
              <w:t>événement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453A22">
            <w:pPr>
              <w:pStyle w:val="TableParagraph"/>
              <w:tabs>
                <w:tab w:val="left" w:pos="813"/>
              </w:tabs>
              <w:spacing w:before="3" w:line="233" w:lineRule="auto"/>
              <w:ind w:left="490" w:right="202" w:hanging="41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7.</w:t>
            </w:r>
            <w:r>
              <w:rPr>
                <w:rFonts w:ascii="Myriad Pro"/>
                <w:spacing w:val="-1"/>
              </w:rPr>
              <w:tab/>
            </w:r>
            <w:r w:rsidR="00DB4502">
              <w:rPr>
                <w:rFonts w:ascii="Myriad Pro" w:hAnsi="Myriad Pro" w:cs="Arial"/>
                <w:lang w:val="en-CA"/>
              </w:rPr>
              <w:t xml:space="preserve">Present a seminar/concert in </w:t>
            </w:r>
            <w:r w:rsidR="00DB4502" w:rsidRPr="008A5615">
              <w:rPr>
                <w:rFonts w:ascii="Myriad Pro" w:hAnsi="Myriad Pro" w:cs="Arial"/>
                <w:lang w:val="en-CA"/>
              </w:rPr>
              <w:t xml:space="preserve">your community  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34E6E">
            <w:pPr>
              <w:pStyle w:val="TableParagraph"/>
              <w:spacing w:line="216" w:lineRule="auto"/>
              <w:ind w:left="187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</w:t>
            </w:r>
            <w:r w:rsidR="00DA73E8">
              <w:rPr>
                <w:rFonts w:ascii="Myriad Pro" w:hAnsi="Myriad Pro"/>
              </w:rPr>
              <w:t xml:space="preserve"> point </w:t>
            </w:r>
            <w:r w:rsidR="00DA73E8">
              <w:rPr>
                <w:rFonts w:ascii="Myriad Pro" w:hAnsi="Myriad Pro"/>
                <w:spacing w:val="-2"/>
              </w:rPr>
              <w:t xml:space="preserve">par </w:t>
            </w:r>
            <w:r w:rsidR="00DA73E8">
              <w:rPr>
                <w:rFonts w:ascii="Myriad Pro" w:hAnsi="Myriad Pro"/>
              </w:rPr>
              <w:t>année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453A22">
            <w:pPr>
              <w:pStyle w:val="TableParagraph"/>
              <w:tabs>
                <w:tab w:val="left" w:pos="813"/>
              </w:tabs>
              <w:spacing w:before="3" w:line="233" w:lineRule="auto"/>
              <w:ind w:left="490" w:right="202" w:hanging="41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8.</w:t>
            </w:r>
            <w:r>
              <w:rPr>
                <w:rFonts w:ascii="Myriad Pro"/>
                <w:spacing w:val="-1"/>
              </w:rPr>
              <w:tab/>
            </w:r>
            <w:r w:rsidR="00DB4502" w:rsidRPr="008A5615">
              <w:rPr>
                <w:rFonts w:ascii="Myriad Pro" w:hAnsi="Myriad Pro" w:cs="Arial"/>
                <w:lang w:val="en-CA"/>
              </w:rPr>
              <w:t>Bring a new member into the branch/mentoring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34E6E">
            <w:pPr>
              <w:pStyle w:val="TableParagraph"/>
              <w:spacing w:line="216" w:lineRule="auto"/>
              <w:ind w:left="187" w:right="28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</w:t>
            </w:r>
            <w:r>
              <w:rPr>
                <w:rFonts w:ascii="Myriad Pro"/>
                <w:spacing w:val="-3"/>
              </w:rPr>
              <w:t xml:space="preserve"> </w:t>
            </w:r>
            <w:r>
              <w:rPr>
                <w:rFonts w:ascii="Myriad Pro"/>
              </w:rPr>
              <w:t>point</w:t>
            </w:r>
            <w:r w:rsidR="00D34E6E">
              <w:rPr>
                <w:rFonts w:ascii="Myriad Pro"/>
              </w:rPr>
              <w:t xml:space="preserve"> par </w:t>
            </w:r>
            <w:r>
              <w:rPr>
                <w:rFonts w:ascii="Myriad Pro"/>
              </w:rPr>
              <w:t>memb</w:t>
            </w:r>
            <w:r w:rsidR="00D34E6E">
              <w:rPr>
                <w:rFonts w:ascii="Myriad Pro"/>
              </w:rPr>
              <w:t>re nouveau</w:t>
            </w:r>
          </w:p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A73E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670BD2">
            <w:pPr>
              <w:pStyle w:val="TableParagraph"/>
              <w:tabs>
                <w:tab w:val="left" w:pos="813"/>
              </w:tabs>
              <w:spacing w:before="3" w:line="233" w:lineRule="auto"/>
              <w:ind w:left="490" w:right="202" w:hanging="418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9.</w:t>
            </w:r>
            <w:r>
              <w:rPr>
                <w:rFonts w:ascii="Myriad Pro"/>
                <w:spacing w:val="-1"/>
              </w:rPr>
              <w:tab/>
            </w:r>
            <w:r>
              <w:rPr>
                <w:rFonts w:ascii="Myriad Pro"/>
                <w:spacing w:val="-1"/>
                <w:position w:val="1"/>
              </w:rPr>
              <w:t>Autre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</w:tbl>
    <w:p w:rsidR="00C909A4" w:rsidRDefault="00C909A4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C909A4" w:rsidRDefault="00C909A4">
      <w:pPr>
        <w:spacing w:before="12"/>
        <w:rPr>
          <w:rFonts w:ascii="Myriad Pro" w:eastAsia="Myriad Pro" w:hAnsi="Myriad Pro" w:cs="Myriad Pro"/>
          <w:b/>
          <w:bCs/>
          <w:sz w:val="17"/>
          <w:szCs w:val="17"/>
        </w:rPr>
      </w:pPr>
    </w:p>
    <w:p w:rsidR="00C909A4" w:rsidRDefault="00187DF3" w:rsidP="00DA73E8">
      <w:pPr>
        <w:pStyle w:val="BodyText"/>
        <w:spacing w:before="29"/>
        <w:ind w:left="288"/>
        <w:rPr>
          <w:rFonts w:cs="Myriad Pro"/>
        </w:rPr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 w:rsidR="00665508">
        <w:rPr>
          <w:b/>
        </w:rPr>
        <w:t>Studio</w:t>
      </w:r>
      <w:r w:rsidR="00665508">
        <w:rPr>
          <w:b/>
          <w:spacing w:val="-7"/>
        </w:rPr>
        <w:t xml:space="preserve"> </w:t>
      </w:r>
      <w:r w:rsidR="00665508">
        <w:rPr>
          <w:b/>
        </w:rPr>
        <w:t>Participation</w:t>
      </w:r>
      <w:r w:rsidR="00665508">
        <w:t xml:space="preserve"> </w:t>
      </w:r>
      <w:r w:rsidR="00665508">
        <w:br/>
      </w: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omit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certificate 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 numbers of points from Section 1 and 2 equal 8</w:t>
      </w:r>
      <w:r>
        <w:rPr>
          <w:spacing w:val="-24"/>
        </w:rPr>
        <w:t xml:space="preserve"> </w:t>
      </w:r>
      <w:r>
        <w:t>points.</w:t>
      </w:r>
    </w:p>
    <w:p w:rsidR="00C909A4" w:rsidRDefault="00C909A4">
      <w:pPr>
        <w:spacing w:before="9"/>
        <w:rPr>
          <w:rFonts w:ascii="Myriad Pro" w:eastAsia="Myriad Pro" w:hAnsi="Myriad Pro" w:cs="Myriad Pro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620"/>
        <w:gridCol w:w="3420"/>
        <w:gridCol w:w="1800"/>
      </w:tblGrid>
      <w:tr w:rsidR="00C909A4">
        <w:trPr>
          <w:trHeight w:hRule="exact" w:val="574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before="135"/>
              <w:ind w:left="44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</w:rPr>
              <w:t>ACTIVITY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ind w:left="240" w:right="235" w:firstLine="184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</w:rPr>
              <w:t>POINTS</w:t>
            </w:r>
            <w:r>
              <w:rPr>
                <w:rFonts w:ascii="Myriad Pro"/>
                <w:b/>
                <w:spacing w:val="-2"/>
              </w:rPr>
              <w:t xml:space="preserve"> </w:t>
            </w:r>
            <w:r>
              <w:rPr>
                <w:rFonts w:ascii="Myriad Pro"/>
                <w:b/>
              </w:rPr>
              <w:t>AVAILABLE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spacing w:before="135"/>
              <w:ind w:left="206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</w:rPr>
              <w:t>DATE and LOCATION of</w:t>
            </w:r>
            <w:r>
              <w:rPr>
                <w:rFonts w:ascii="Myriad Pro"/>
                <w:b/>
                <w:spacing w:val="-6"/>
              </w:rPr>
              <w:t xml:space="preserve"> </w:t>
            </w:r>
            <w:r>
              <w:rPr>
                <w:rFonts w:ascii="Myriad Pro"/>
                <w:b/>
              </w:rPr>
              <w:t>EVENT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>
            <w:pPr>
              <w:pStyle w:val="TableParagraph"/>
              <w:ind w:left="477" w:right="475" w:firstLine="223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b/>
                <w:spacing w:val="-2"/>
              </w:rPr>
              <w:t xml:space="preserve">PTS </w:t>
            </w:r>
            <w:r>
              <w:rPr>
                <w:rFonts w:ascii="Myriad Pro"/>
                <w:b/>
              </w:rPr>
              <w:t>EARNED</w:t>
            </w:r>
          </w:p>
        </w:tc>
      </w:tr>
      <w:tr w:rsidR="00C909A4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DB4502">
            <w:pPr>
              <w:pStyle w:val="TableParagraph"/>
              <w:spacing w:before="1" w:line="216" w:lineRule="auto"/>
              <w:ind w:left="533" w:right="346" w:hanging="3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1.</w:t>
            </w:r>
            <w:r>
              <w:rPr>
                <w:rFonts w:ascii="Myriad Pro"/>
                <w:spacing w:val="-1"/>
              </w:rPr>
              <w:tab/>
            </w:r>
            <w:r w:rsidR="00DB4502" w:rsidRPr="008A5615">
              <w:rPr>
                <w:rFonts w:ascii="Myriad Pro" w:hAnsi="Myriad Pro" w:cs="Arial"/>
                <w:lang w:val="en-CA"/>
              </w:rPr>
              <w:t>E</w:t>
            </w:r>
            <w:r w:rsidR="00DB4502">
              <w:rPr>
                <w:rFonts w:ascii="Myriad Pro" w:hAnsi="Myriad Pro" w:cs="Arial"/>
                <w:lang w:val="en-CA"/>
              </w:rPr>
              <w:t xml:space="preserve">nter students in examinations, </w:t>
            </w:r>
            <w:r w:rsidR="00DB4502" w:rsidRPr="008A5615">
              <w:rPr>
                <w:rFonts w:ascii="Myriad Pro" w:hAnsi="Myriad Pro" w:cs="Arial"/>
                <w:lang w:val="en-CA"/>
              </w:rPr>
              <w:t xml:space="preserve">festivals and musical events       </w:t>
            </w:r>
            <w:r w:rsidR="00D34E6E">
              <w:rPr>
                <w:rFonts w:ascii="Myriad Pro"/>
                <w:spacing w:val="-1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483B16" w:rsidP="00483B16">
            <w:pPr>
              <w:pStyle w:val="TableParagraph"/>
              <w:spacing w:before="133"/>
              <w:ind w:left="288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</w:t>
            </w:r>
            <w:r>
              <w:rPr>
                <w:rFonts w:ascii="Myriad Pro" w:hAnsi="Myriad Pro"/>
              </w:rPr>
              <w:t xml:space="preserve"> point </w:t>
            </w:r>
            <w:r>
              <w:rPr>
                <w:rFonts w:ascii="Myriad Pro" w:hAnsi="Myriad Pro"/>
                <w:spacing w:val="-2"/>
              </w:rPr>
              <w:t xml:space="preserve">par </w:t>
            </w:r>
            <w:r>
              <w:rPr>
                <w:rFonts w:ascii="Myriad Pro" w:hAnsi="Myriad Pro"/>
              </w:rPr>
              <w:t>année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D34E6E">
        <w:trPr>
          <w:trHeight w:hRule="exact" w:val="927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483B16">
            <w:pPr>
              <w:pStyle w:val="HTMLPreformatted"/>
              <w:shd w:val="clear" w:color="auto" w:fill="FFFFFF"/>
              <w:spacing w:before="1" w:line="216" w:lineRule="auto"/>
              <w:ind w:left="533" w:right="346" w:hanging="3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2.</w:t>
            </w:r>
            <w:r>
              <w:rPr>
                <w:rFonts w:ascii="Myriad Pro"/>
                <w:spacing w:val="-1"/>
              </w:rPr>
              <w:tab/>
            </w:r>
            <w:r w:rsidR="00DB4502" w:rsidRPr="008A5615">
              <w:rPr>
                <w:rFonts w:ascii="Myriad Pro" w:hAnsi="Myriad Pro" w:cs="Arial"/>
                <w:lang w:val="en-CA"/>
              </w:rPr>
              <w:t>Involve students in local ev</w:t>
            </w:r>
            <w:r w:rsidR="00DB4502">
              <w:rPr>
                <w:rFonts w:ascii="Myriad Pro" w:hAnsi="Myriad Pro" w:cs="Arial"/>
                <w:lang w:val="en-CA"/>
              </w:rPr>
              <w:t>ents, such as branch recitals, w</w:t>
            </w:r>
            <w:r w:rsidR="00DB4502" w:rsidRPr="008A5615">
              <w:rPr>
                <w:rFonts w:ascii="Myriad Pro" w:hAnsi="Myriad Pro" w:cs="Arial"/>
                <w:lang w:val="en-CA"/>
              </w:rPr>
              <w:t>orkshops and master classes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483B16" w:rsidP="00483B16">
            <w:pPr>
              <w:pStyle w:val="TableParagraph"/>
              <w:spacing w:before="133"/>
              <w:ind w:left="288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</w:t>
            </w:r>
            <w:r>
              <w:rPr>
                <w:rFonts w:ascii="Myriad Pro" w:hAnsi="Myriad Pro"/>
              </w:rPr>
              <w:t xml:space="preserve"> point </w:t>
            </w:r>
            <w:r>
              <w:rPr>
                <w:rFonts w:ascii="Myriad Pro" w:hAnsi="Myriad Pro"/>
                <w:spacing w:val="-2"/>
              </w:rPr>
              <w:t xml:space="preserve">par </w:t>
            </w:r>
            <w:r>
              <w:rPr>
                <w:rFonts w:ascii="Myriad Pro" w:hAnsi="Myriad Pro"/>
              </w:rPr>
              <w:t>année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483B16">
            <w:pPr>
              <w:pStyle w:val="TableParagraph"/>
              <w:tabs>
                <w:tab w:val="left" w:pos="813"/>
              </w:tabs>
              <w:spacing w:before="1" w:line="216" w:lineRule="auto"/>
              <w:ind w:left="533" w:right="346" w:hanging="3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3.</w:t>
            </w:r>
            <w:r>
              <w:rPr>
                <w:rFonts w:ascii="Myriad Pro"/>
                <w:spacing w:val="-1"/>
              </w:rPr>
              <w:tab/>
            </w:r>
            <w:r w:rsidR="00DB4502" w:rsidRPr="008A5615">
              <w:rPr>
                <w:rFonts w:ascii="Myriad Pro" w:hAnsi="Myriad Pro" w:cs="Arial"/>
                <w:lang w:val="en-CA"/>
              </w:rPr>
              <w:t xml:space="preserve">Involve students in music writing competitions     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483B16" w:rsidP="00483B16">
            <w:pPr>
              <w:pStyle w:val="TableParagraph"/>
              <w:spacing w:before="133"/>
              <w:ind w:left="288" w:right="288"/>
              <w:jc w:val="center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</w:t>
            </w:r>
            <w:r>
              <w:rPr>
                <w:rFonts w:ascii="Myriad Pro" w:hAnsi="Myriad Pro"/>
              </w:rPr>
              <w:t xml:space="preserve"> point </w:t>
            </w:r>
            <w:r>
              <w:rPr>
                <w:rFonts w:ascii="Myriad Pro" w:hAnsi="Myriad Pro"/>
                <w:spacing w:val="-2"/>
              </w:rPr>
              <w:t xml:space="preserve">par </w:t>
            </w:r>
            <w:r>
              <w:rPr>
                <w:rFonts w:ascii="Myriad Pro" w:hAnsi="Myriad Pro"/>
              </w:rPr>
              <w:t>année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</w:tbl>
    <w:p w:rsidR="00C909A4" w:rsidRDefault="00C909A4">
      <w:pPr>
        <w:sectPr w:rsidR="00C909A4">
          <w:headerReference w:type="default" r:id="rId8"/>
          <w:pgSz w:w="12240" w:h="15840"/>
          <w:pgMar w:top="660" w:right="520" w:bottom="280" w:left="540" w:header="0" w:footer="0" w:gutter="0"/>
          <w:cols w:space="720"/>
        </w:sectPr>
      </w:pPr>
    </w:p>
    <w:p w:rsidR="00C909A4" w:rsidRDefault="00C909A4">
      <w:pPr>
        <w:spacing w:before="1"/>
        <w:rPr>
          <w:rFonts w:ascii="Myriad Pro" w:eastAsia="Myriad Pro" w:hAnsi="Myriad Pro" w:cs="Myriad Pro"/>
          <w:sz w:val="6"/>
          <w:szCs w:val="6"/>
        </w:rPr>
      </w:pPr>
    </w:p>
    <w:tbl>
      <w:tblPr>
        <w:tblW w:w="0" w:type="auto"/>
        <w:tblInd w:w="250" w:type="dxa"/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620"/>
        <w:gridCol w:w="3420"/>
        <w:gridCol w:w="1800"/>
      </w:tblGrid>
      <w:tr w:rsidR="00C909A4" w:rsidTr="00665508">
        <w:trPr>
          <w:trHeight w:hRule="exact" w:val="1087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483B16">
            <w:pPr>
              <w:pStyle w:val="TableParagraph"/>
              <w:tabs>
                <w:tab w:val="left" w:pos="813"/>
              </w:tabs>
              <w:spacing w:before="1" w:line="216" w:lineRule="auto"/>
              <w:ind w:left="533" w:right="346" w:hanging="3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4.</w:t>
            </w:r>
            <w:r>
              <w:rPr>
                <w:rFonts w:ascii="Myriad Pro"/>
                <w:spacing w:val="-1"/>
              </w:rPr>
              <w:tab/>
            </w:r>
            <w:r w:rsidR="00DB4502">
              <w:rPr>
                <w:rFonts w:ascii="Myriad Pro"/>
                <w:spacing w:val="-1"/>
              </w:rPr>
              <w:t>Involve</w:t>
            </w:r>
            <w:r w:rsidR="00DB4502">
              <w:rPr>
                <w:rFonts w:ascii="Myriad Pro"/>
              </w:rPr>
              <w:t xml:space="preserve"> </w:t>
            </w:r>
            <w:r w:rsidR="00DB4502">
              <w:rPr>
                <w:rFonts w:ascii="Myriad Pro"/>
                <w:spacing w:val="-1"/>
              </w:rPr>
              <w:t>students</w:t>
            </w:r>
            <w:r w:rsidR="00DB4502">
              <w:rPr>
                <w:rFonts w:ascii="Myriad Pro"/>
              </w:rPr>
              <w:t xml:space="preserve"> in</w:t>
            </w:r>
            <w:r w:rsidR="00DB4502">
              <w:rPr>
                <w:rFonts w:ascii="Myriad Pro"/>
                <w:spacing w:val="17"/>
              </w:rPr>
              <w:t xml:space="preserve"> </w:t>
            </w:r>
            <w:r w:rsidR="00DB4502">
              <w:rPr>
                <w:rFonts w:ascii="Myriad Pro"/>
                <w:spacing w:val="-2"/>
              </w:rPr>
              <w:t>ensembles</w:t>
            </w:r>
            <w:r w:rsidR="00DB4502">
              <w:rPr>
                <w:rFonts w:ascii="Myriad Pro"/>
                <w:spacing w:val="-1"/>
              </w:rPr>
              <w:t xml:space="preserve"> </w:t>
            </w:r>
            <w:r w:rsidR="00DB4502">
              <w:rPr>
                <w:rFonts w:ascii="Myriad Pro"/>
              </w:rPr>
              <w:t>(duets, trios, variety</w:t>
            </w:r>
            <w:r w:rsidR="00DB4502">
              <w:rPr>
                <w:rFonts w:ascii="Myriad Pro"/>
                <w:spacing w:val="-2"/>
              </w:rPr>
              <w:t xml:space="preserve"> </w:t>
            </w:r>
            <w:r w:rsidR="00DB4502">
              <w:rPr>
                <w:rFonts w:ascii="Myriad Pro"/>
              </w:rPr>
              <w:t>of instruments, etc.) at a</w:t>
            </w:r>
            <w:r w:rsidR="00DB4502">
              <w:rPr>
                <w:rFonts w:ascii="Myriad Pro"/>
                <w:spacing w:val="-7"/>
              </w:rPr>
              <w:t xml:space="preserve"> </w:t>
            </w:r>
            <w:r w:rsidR="00DB4502">
              <w:rPr>
                <w:rFonts w:ascii="Myriad Pro"/>
              </w:rPr>
              <w:t>public performance</w:t>
            </w:r>
            <w:r w:rsidR="00483B16">
              <w:rPr>
                <w:rFonts w:ascii="Myriad Pro"/>
              </w:rPr>
              <w:t xml:space="preserve">.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>
            <w:pPr>
              <w:pStyle w:val="TableParagraph"/>
              <w:spacing w:before="11"/>
              <w:rPr>
                <w:rFonts w:ascii="Myriad Pro" w:eastAsia="Myriad Pro" w:hAnsi="Myriad Pro" w:cs="Myriad Pro"/>
                <w:sz w:val="21"/>
                <w:szCs w:val="21"/>
              </w:rPr>
            </w:pPr>
          </w:p>
          <w:p w:rsidR="00C909A4" w:rsidRDefault="00187DF3">
            <w:pPr>
              <w:pStyle w:val="TableParagraph"/>
              <w:spacing w:line="242" w:lineRule="auto"/>
              <w:ind w:left="599" w:right="291" w:hanging="31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 point</w:t>
            </w:r>
            <w:r>
              <w:rPr>
                <w:rFonts w:ascii="Myriad Pro"/>
                <w:spacing w:val="-2"/>
              </w:rPr>
              <w:t xml:space="preserve"> </w:t>
            </w:r>
            <w:r>
              <w:rPr>
                <w:rFonts w:ascii="Myriad Pro"/>
              </w:rPr>
              <w:t>per</w:t>
            </w:r>
            <w:r>
              <w:rPr>
                <w:rFonts w:ascii="Myriad Pro"/>
                <w:spacing w:val="-1"/>
              </w:rPr>
              <w:t xml:space="preserve"> </w:t>
            </w:r>
            <w:r>
              <w:rPr>
                <w:rFonts w:ascii="Myriad Pro"/>
              </w:rPr>
              <w:t>year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665508">
        <w:trPr>
          <w:trHeight w:hRule="exact" w:val="1618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483B16">
            <w:pPr>
              <w:pStyle w:val="TableParagraph"/>
              <w:tabs>
                <w:tab w:val="left" w:pos="813"/>
              </w:tabs>
              <w:spacing w:before="1" w:line="216" w:lineRule="auto"/>
              <w:ind w:left="533" w:right="346" w:hanging="3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5.</w:t>
            </w:r>
            <w:r>
              <w:rPr>
                <w:rFonts w:ascii="Myriad Pro"/>
                <w:spacing w:val="-1"/>
              </w:rPr>
              <w:tab/>
            </w:r>
            <w:r w:rsidR="00DB4502">
              <w:rPr>
                <w:rFonts w:ascii="Myriad Pro"/>
                <w:spacing w:val="-1"/>
              </w:rPr>
              <w:t>Collaborate</w:t>
            </w:r>
            <w:r w:rsidR="00DB4502">
              <w:rPr>
                <w:rFonts w:ascii="Myriad Pro"/>
              </w:rPr>
              <w:t xml:space="preserve"> </w:t>
            </w:r>
            <w:r w:rsidR="00DB4502">
              <w:rPr>
                <w:rFonts w:ascii="Myriad Pro"/>
                <w:spacing w:val="-1"/>
              </w:rPr>
              <w:t>with</w:t>
            </w:r>
            <w:r w:rsidR="00DB4502">
              <w:rPr>
                <w:rFonts w:ascii="Myriad Pro"/>
              </w:rPr>
              <w:t xml:space="preserve"> </w:t>
            </w:r>
            <w:r w:rsidR="00DB4502">
              <w:rPr>
                <w:rFonts w:ascii="Myriad Pro"/>
                <w:spacing w:val="-1"/>
              </w:rPr>
              <w:t>other</w:t>
            </w:r>
            <w:r w:rsidR="00DB4502">
              <w:rPr>
                <w:rFonts w:ascii="Myriad Pro"/>
                <w:spacing w:val="14"/>
              </w:rPr>
              <w:t xml:space="preserve"> </w:t>
            </w:r>
            <w:r w:rsidR="00DB4502">
              <w:rPr>
                <w:rFonts w:ascii="Myriad Pro"/>
                <w:spacing w:val="-1"/>
              </w:rPr>
              <w:t>music</w:t>
            </w:r>
            <w:r w:rsidR="00DB4502">
              <w:rPr>
                <w:rFonts w:ascii="Myriad Pro"/>
              </w:rPr>
              <w:t xml:space="preserve"> programs, such as</w:t>
            </w:r>
            <w:r w:rsidR="00DB4502">
              <w:rPr>
                <w:rFonts w:ascii="Myriad Pro"/>
                <w:spacing w:val="-3"/>
              </w:rPr>
              <w:t xml:space="preserve"> </w:t>
            </w:r>
            <w:r w:rsidR="00DB4502">
              <w:rPr>
                <w:rFonts w:ascii="Myriad Pro"/>
              </w:rPr>
              <w:t>school, community orchestra or</w:t>
            </w:r>
            <w:r w:rsidR="00DB4502">
              <w:rPr>
                <w:rFonts w:ascii="Myriad Pro"/>
                <w:spacing w:val="-7"/>
              </w:rPr>
              <w:t xml:space="preserve"> </w:t>
            </w:r>
            <w:r w:rsidR="00DB4502">
              <w:rPr>
                <w:rFonts w:ascii="Myriad Pro"/>
              </w:rPr>
              <w:t>choir,</w:t>
            </w:r>
            <w:r w:rsidR="00DB4502">
              <w:rPr>
                <w:rFonts w:ascii="Myriad Pro"/>
                <w:spacing w:val="-1"/>
              </w:rPr>
              <w:t xml:space="preserve"> </w:t>
            </w:r>
            <w:r w:rsidR="00DB4502">
              <w:rPr>
                <w:rFonts w:ascii="Myriad Pro"/>
              </w:rPr>
              <w:t>Summer music camp, etc.</w:t>
            </w:r>
            <w:r w:rsidR="00DB4502">
              <w:rPr>
                <w:rFonts w:ascii="Myriad Pro"/>
                <w:spacing w:val="-11"/>
              </w:rPr>
              <w:t xml:space="preserve"> </w:t>
            </w:r>
            <w:r w:rsidR="00DB4502">
              <w:rPr>
                <w:rFonts w:ascii="Myriad Pro"/>
              </w:rPr>
              <w:t>Show student involvement as</w:t>
            </w:r>
            <w:r w:rsidR="00DB4502">
              <w:rPr>
                <w:rFonts w:ascii="Myriad Pro"/>
                <w:spacing w:val="-8"/>
              </w:rPr>
              <w:t xml:space="preserve"> </w:t>
            </w:r>
            <w:r w:rsidR="00DB4502">
              <w:rPr>
                <w:rFonts w:ascii="Myriad Pro"/>
              </w:rPr>
              <w:t>a result of your</w:t>
            </w:r>
            <w:r w:rsidR="00DB4502">
              <w:rPr>
                <w:rFonts w:ascii="Myriad Pro"/>
                <w:spacing w:val="-15"/>
              </w:rPr>
              <w:t xml:space="preserve"> </w:t>
            </w:r>
            <w:r w:rsidR="00DB4502">
              <w:rPr>
                <w:rFonts w:ascii="Myriad Pro"/>
              </w:rPr>
              <w:t>encouragement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>
            <w:pPr>
              <w:pStyle w:val="TableParagraph"/>
              <w:rPr>
                <w:rFonts w:ascii="Myriad Pro" w:eastAsia="Myriad Pro" w:hAnsi="Myriad Pro" w:cs="Myriad Pro"/>
              </w:rPr>
            </w:pPr>
          </w:p>
          <w:p w:rsidR="00C909A4" w:rsidRDefault="00C909A4">
            <w:pPr>
              <w:pStyle w:val="TableParagraph"/>
              <w:spacing w:before="1"/>
              <w:rPr>
                <w:rFonts w:ascii="Myriad Pro" w:eastAsia="Myriad Pro" w:hAnsi="Myriad Pro" w:cs="Myriad Pro"/>
              </w:rPr>
            </w:pPr>
          </w:p>
          <w:p w:rsidR="00C909A4" w:rsidRDefault="00187DF3">
            <w:pPr>
              <w:pStyle w:val="TableParagraph"/>
              <w:ind w:left="599" w:right="291" w:hanging="31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1 point</w:t>
            </w:r>
            <w:r>
              <w:rPr>
                <w:rFonts w:ascii="Myriad Pro"/>
                <w:spacing w:val="-2"/>
              </w:rPr>
              <w:t xml:space="preserve"> </w:t>
            </w:r>
            <w:r>
              <w:rPr>
                <w:rFonts w:ascii="Myriad Pro"/>
              </w:rPr>
              <w:t>per</w:t>
            </w:r>
            <w:r>
              <w:rPr>
                <w:rFonts w:ascii="Myriad Pro"/>
                <w:spacing w:val="-1"/>
              </w:rPr>
              <w:t xml:space="preserve"> </w:t>
            </w:r>
            <w:r>
              <w:rPr>
                <w:rFonts w:ascii="Myriad Pro"/>
              </w:rPr>
              <w:t>year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665508">
        <w:trPr>
          <w:trHeight w:hRule="exact" w:val="823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665508">
            <w:pPr>
              <w:pStyle w:val="TableParagraph"/>
              <w:tabs>
                <w:tab w:val="left" w:pos="813"/>
              </w:tabs>
              <w:spacing w:before="1"/>
              <w:ind w:left="533" w:right="346" w:hanging="3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position w:val="1"/>
              </w:rPr>
              <w:t>6</w:t>
            </w:r>
            <w:r>
              <w:rPr>
                <w:rFonts w:ascii="Myriad Pro"/>
                <w:position w:val="1"/>
              </w:rPr>
              <w:tab/>
            </w:r>
            <w:r>
              <w:rPr>
                <w:rFonts w:ascii="Myriad Pro"/>
              </w:rPr>
              <w:t>Autre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  <w:tr w:rsidR="00C909A4" w:rsidTr="00665508">
        <w:trPr>
          <w:trHeight w:hRule="exact" w:val="821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187DF3" w:rsidP="00665508">
            <w:pPr>
              <w:pStyle w:val="TableParagraph"/>
              <w:tabs>
                <w:tab w:val="left" w:pos="813"/>
              </w:tabs>
              <w:spacing w:before="1"/>
              <w:ind w:left="533" w:right="346" w:hanging="36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  <w:spacing w:val="-1"/>
              </w:rPr>
              <w:t>7.</w:t>
            </w:r>
            <w:r>
              <w:rPr>
                <w:rFonts w:ascii="Myriad Pro"/>
                <w:spacing w:val="-1"/>
              </w:rPr>
              <w:tab/>
              <w:t>Autre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9A4" w:rsidRDefault="00C909A4"/>
        </w:tc>
      </w:tr>
    </w:tbl>
    <w:p w:rsidR="00C909A4" w:rsidRDefault="00C909A4">
      <w:pPr>
        <w:spacing w:before="2"/>
        <w:rPr>
          <w:rFonts w:ascii="Myriad Pro" w:eastAsia="Myriad Pro" w:hAnsi="Myriad Pro" w:cs="Myriad Pro"/>
          <w:sz w:val="17"/>
          <w:szCs w:val="17"/>
        </w:rPr>
      </w:pPr>
    </w:p>
    <w:p w:rsidR="00C909A4" w:rsidRDefault="00187DF3">
      <w:pPr>
        <w:pStyle w:val="Heading2"/>
        <w:ind w:left="1040"/>
        <w:rPr>
          <w:b w:val="0"/>
          <w:bCs w:val="0"/>
        </w:rPr>
      </w:pPr>
      <w:r>
        <w:t>TOTAL</w:t>
      </w:r>
      <w:r w:rsidR="00483B16">
        <w:t>E</w:t>
      </w:r>
      <w:r>
        <w:t xml:space="preserve"> POINTS</w:t>
      </w:r>
      <w:r>
        <w:rPr>
          <w:spacing w:val="-4"/>
        </w:rPr>
        <w:t xml:space="preserve"> </w:t>
      </w:r>
      <w:r w:rsidR="00483B16">
        <w:t>GAGNES</w:t>
      </w:r>
    </w:p>
    <w:p w:rsidR="00C909A4" w:rsidRDefault="00C909A4">
      <w:pPr>
        <w:spacing w:before="5"/>
        <w:rPr>
          <w:rFonts w:ascii="Myriad Pro" w:eastAsia="Myriad Pro" w:hAnsi="Myriad Pro" w:cs="Myriad Pro"/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1080"/>
        <w:gridCol w:w="3547"/>
      </w:tblGrid>
      <w:tr w:rsidR="00C909A4" w:rsidRPr="00C3414D">
        <w:trPr>
          <w:trHeight w:hRule="exact" w:val="304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909A4" w:rsidRDefault="00187DF3">
            <w:pPr>
              <w:pStyle w:val="TableParagraph"/>
              <w:spacing w:before="25"/>
              <w:ind w:left="23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Section</w:t>
            </w:r>
            <w:r>
              <w:rPr>
                <w:rFonts w:ascii="Myriad Pro"/>
                <w:spacing w:val="-1"/>
              </w:rPr>
              <w:t xml:space="preserve"> </w:t>
            </w:r>
            <w:r>
              <w:rPr>
                <w:rFonts w:ascii="Myriad Pro"/>
              </w:rPr>
              <w:t>1: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909A4" w:rsidRDefault="00C909A4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909A4" w:rsidRPr="00C93837" w:rsidRDefault="00187DF3" w:rsidP="00483B16">
            <w:pPr>
              <w:pStyle w:val="TableParagraph"/>
              <w:spacing w:before="25"/>
              <w:ind w:left="108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/>
                <w:lang w:val="fr-FR"/>
              </w:rPr>
              <w:t xml:space="preserve">(minimum </w:t>
            </w:r>
            <w:r w:rsidR="00483B16" w:rsidRPr="00C93837">
              <w:rPr>
                <w:rFonts w:ascii="Myriad Pro"/>
                <w:lang w:val="fr-FR"/>
              </w:rPr>
              <w:t>de trois points requis</w:t>
            </w:r>
            <w:r w:rsidRPr="00C93837">
              <w:rPr>
                <w:rFonts w:ascii="Myriad Pro"/>
                <w:lang w:val="fr-FR"/>
              </w:rPr>
              <w:t>)</w:t>
            </w:r>
          </w:p>
        </w:tc>
      </w:tr>
      <w:tr w:rsidR="00C909A4" w:rsidRPr="00C3414D">
        <w:trPr>
          <w:trHeight w:hRule="exact" w:val="559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909A4" w:rsidRPr="00C93837" w:rsidRDefault="00C909A4">
            <w:pPr>
              <w:pStyle w:val="TableParagraph"/>
              <w:spacing w:before="8"/>
              <w:rPr>
                <w:rFonts w:ascii="Myriad Pro" w:eastAsia="Myriad Pro" w:hAnsi="Myriad Pro" w:cs="Myriad Pro"/>
                <w:b/>
                <w:bCs/>
                <w:lang w:val="fr-FR"/>
              </w:rPr>
            </w:pPr>
          </w:p>
          <w:p w:rsidR="00C909A4" w:rsidRDefault="00187DF3">
            <w:pPr>
              <w:pStyle w:val="TableParagraph"/>
              <w:ind w:left="23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Section</w:t>
            </w:r>
            <w:r>
              <w:rPr>
                <w:rFonts w:ascii="Myriad Pro"/>
                <w:spacing w:val="-1"/>
              </w:rPr>
              <w:t xml:space="preserve"> </w:t>
            </w:r>
            <w:r>
              <w:rPr>
                <w:rFonts w:ascii="Myriad Pro"/>
              </w:rPr>
              <w:t>2: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09A4" w:rsidRDefault="00C909A4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909A4" w:rsidRPr="00C93837" w:rsidRDefault="00C909A4">
            <w:pPr>
              <w:pStyle w:val="TableParagraph"/>
              <w:spacing w:before="8"/>
              <w:rPr>
                <w:rFonts w:ascii="Myriad Pro" w:eastAsia="Myriad Pro" w:hAnsi="Myriad Pro" w:cs="Myriad Pro"/>
                <w:b/>
                <w:bCs/>
                <w:lang w:val="fr-FR"/>
              </w:rPr>
            </w:pPr>
          </w:p>
          <w:p w:rsidR="00C909A4" w:rsidRPr="00C93837" w:rsidRDefault="00187DF3">
            <w:pPr>
              <w:pStyle w:val="TableParagraph"/>
              <w:ind w:left="108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/>
                <w:lang w:val="fr-FR"/>
              </w:rPr>
              <w:t xml:space="preserve">( minimum </w:t>
            </w:r>
            <w:r w:rsidR="00483B16" w:rsidRPr="00C93837">
              <w:rPr>
                <w:rFonts w:ascii="Myriad Pro"/>
                <w:lang w:val="fr-FR"/>
              </w:rPr>
              <w:t>de trois points requis</w:t>
            </w:r>
            <w:r w:rsidRPr="00C93837">
              <w:rPr>
                <w:rFonts w:ascii="Myriad Pro"/>
                <w:lang w:val="fr-FR"/>
              </w:rPr>
              <w:t>)</w:t>
            </w:r>
          </w:p>
        </w:tc>
      </w:tr>
      <w:tr w:rsidR="00C909A4" w:rsidRPr="00C3414D">
        <w:trPr>
          <w:trHeight w:hRule="exact" w:val="559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909A4" w:rsidRPr="00C93837" w:rsidRDefault="00C909A4">
            <w:pPr>
              <w:pStyle w:val="TableParagraph"/>
              <w:spacing w:before="8"/>
              <w:rPr>
                <w:rFonts w:ascii="Myriad Pro" w:eastAsia="Myriad Pro" w:hAnsi="Myriad Pro" w:cs="Myriad Pro"/>
                <w:b/>
                <w:bCs/>
                <w:lang w:val="fr-FR"/>
              </w:rPr>
            </w:pPr>
          </w:p>
          <w:p w:rsidR="00C909A4" w:rsidRDefault="00187DF3">
            <w:pPr>
              <w:pStyle w:val="TableParagraph"/>
              <w:ind w:left="23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Section</w:t>
            </w:r>
            <w:r>
              <w:rPr>
                <w:rFonts w:ascii="Myriad Pro"/>
                <w:spacing w:val="-1"/>
              </w:rPr>
              <w:t xml:space="preserve"> </w:t>
            </w:r>
            <w:r>
              <w:rPr>
                <w:rFonts w:ascii="Myriad Pro"/>
              </w:rPr>
              <w:t>3: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09A4" w:rsidRDefault="00C909A4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909A4" w:rsidRPr="00C93837" w:rsidRDefault="00C909A4">
            <w:pPr>
              <w:pStyle w:val="TableParagraph"/>
              <w:spacing w:before="8"/>
              <w:rPr>
                <w:rFonts w:ascii="Myriad Pro" w:eastAsia="Myriad Pro" w:hAnsi="Myriad Pro" w:cs="Myriad Pro"/>
                <w:b/>
                <w:bCs/>
                <w:lang w:val="fr-FR"/>
              </w:rPr>
            </w:pPr>
          </w:p>
          <w:p w:rsidR="00C909A4" w:rsidRPr="00C93837" w:rsidRDefault="00187DF3" w:rsidP="00483B16">
            <w:pPr>
              <w:pStyle w:val="TableParagraph"/>
              <w:ind w:left="108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/>
                <w:lang w:val="fr-FR"/>
              </w:rPr>
              <w:t xml:space="preserve">( minimum </w:t>
            </w:r>
            <w:r w:rsidR="00483B16" w:rsidRPr="00C93837">
              <w:rPr>
                <w:rFonts w:ascii="Myriad Pro"/>
                <w:lang w:val="fr-FR"/>
              </w:rPr>
              <w:t>de deux points requis</w:t>
            </w:r>
            <w:r w:rsidRPr="00C93837">
              <w:rPr>
                <w:rFonts w:ascii="Myriad Pro"/>
                <w:lang w:val="fr-FR"/>
              </w:rPr>
              <w:t>)</w:t>
            </w:r>
            <w:r w:rsidRPr="00C93837">
              <w:rPr>
                <w:rFonts w:ascii="Myriad Pro"/>
                <w:spacing w:val="36"/>
                <w:lang w:val="fr-FR"/>
              </w:rPr>
              <w:t xml:space="preserve"> </w:t>
            </w:r>
            <w:r w:rsidRPr="00C93837">
              <w:rPr>
                <w:rFonts w:ascii="Myriad Pro"/>
                <w:lang w:val="fr-FR"/>
              </w:rPr>
              <w:t>*</w:t>
            </w:r>
          </w:p>
        </w:tc>
      </w:tr>
      <w:tr w:rsidR="00C909A4" w:rsidRPr="00C3414D">
        <w:trPr>
          <w:trHeight w:hRule="exact" w:val="559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C909A4" w:rsidRPr="00C93837" w:rsidRDefault="00C909A4">
            <w:pPr>
              <w:pStyle w:val="TableParagraph"/>
              <w:spacing w:before="8"/>
              <w:rPr>
                <w:rFonts w:ascii="Myriad Pro" w:eastAsia="Myriad Pro" w:hAnsi="Myriad Pro" w:cs="Myriad Pro"/>
                <w:b/>
                <w:bCs/>
                <w:lang w:val="fr-FR"/>
              </w:rPr>
            </w:pPr>
          </w:p>
          <w:p w:rsidR="00C909A4" w:rsidRDefault="00187DF3">
            <w:pPr>
              <w:pStyle w:val="TableParagraph"/>
              <w:ind w:left="230"/>
              <w:rPr>
                <w:rFonts w:ascii="Myriad Pro" w:eastAsia="Myriad Pro" w:hAnsi="Myriad Pro" w:cs="Myriad Pro"/>
              </w:rPr>
            </w:pPr>
            <w:r>
              <w:rPr>
                <w:rFonts w:ascii="Myriad Pro"/>
              </w:rPr>
              <w:t>TOTAL</w:t>
            </w:r>
            <w:r>
              <w:rPr>
                <w:rFonts w:ascii="Myriad Pro"/>
                <w:spacing w:val="-3"/>
              </w:rPr>
              <w:t xml:space="preserve"> </w:t>
            </w:r>
            <w:r>
              <w:rPr>
                <w:rFonts w:ascii="Myriad Pro"/>
              </w:rPr>
              <w:t>POINTS: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909A4" w:rsidRDefault="00C909A4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C909A4" w:rsidRPr="00C93837" w:rsidRDefault="00C909A4">
            <w:pPr>
              <w:pStyle w:val="TableParagraph"/>
              <w:spacing w:before="8"/>
              <w:rPr>
                <w:rFonts w:ascii="Myriad Pro" w:eastAsia="Myriad Pro" w:hAnsi="Myriad Pro" w:cs="Myriad Pro"/>
                <w:b/>
                <w:bCs/>
                <w:lang w:val="fr-FR"/>
              </w:rPr>
            </w:pPr>
          </w:p>
          <w:p w:rsidR="00C909A4" w:rsidRPr="00C93837" w:rsidRDefault="00187DF3" w:rsidP="00483B16">
            <w:pPr>
              <w:pStyle w:val="TableParagraph"/>
              <w:ind w:left="108"/>
              <w:rPr>
                <w:rFonts w:ascii="Myriad Pro" w:eastAsia="Myriad Pro" w:hAnsi="Myriad Pro" w:cs="Myriad Pro"/>
                <w:lang w:val="fr-FR"/>
              </w:rPr>
            </w:pPr>
            <w:r w:rsidRPr="00C93837">
              <w:rPr>
                <w:rFonts w:ascii="Myriad Pro"/>
                <w:lang w:val="fr-FR"/>
              </w:rPr>
              <w:t xml:space="preserve">( minimum </w:t>
            </w:r>
            <w:r w:rsidR="00483B16" w:rsidRPr="00C93837">
              <w:rPr>
                <w:rFonts w:ascii="Myriad Pro"/>
                <w:lang w:val="fr-FR"/>
              </w:rPr>
              <w:t>de</w:t>
            </w:r>
            <w:r w:rsidRPr="00C93837">
              <w:rPr>
                <w:rFonts w:ascii="Myriad Pro"/>
                <w:lang w:val="fr-FR"/>
              </w:rPr>
              <w:t xml:space="preserve"> </w:t>
            </w:r>
            <w:r w:rsidR="00483B16" w:rsidRPr="00C93837">
              <w:rPr>
                <w:rFonts w:ascii="Myriad Pro"/>
                <w:lang w:val="fr-FR"/>
              </w:rPr>
              <w:t>huit</w:t>
            </w:r>
            <w:r w:rsidRPr="00C93837">
              <w:rPr>
                <w:rFonts w:ascii="Myriad Pro"/>
                <w:lang w:val="fr-FR"/>
              </w:rPr>
              <w:t xml:space="preserve"> points</w:t>
            </w:r>
            <w:r w:rsidRPr="00C93837">
              <w:rPr>
                <w:rFonts w:ascii="Myriad Pro"/>
                <w:spacing w:val="-11"/>
                <w:lang w:val="fr-FR"/>
              </w:rPr>
              <w:t xml:space="preserve"> </w:t>
            </w:r>
            <w:r w:rsidR="00483B16" w:rsidRPr="00C93837">
              <w:rPr>
                <w:rFonts w:ascii="Myriad Pro"/>
                <w:lang w:val="fr-FR"/>
              </w:rPr>
              <w:t>requis</w:t>
            </w:r>
            <w:r w:rsidRPr="00C93837">
              <w:rPr>
                <w:rFonts w:ascii="Myriad Pro"/>
                <w:lang w:val="fr-FR"/>
              </w:rPr>
              <w:t>)</w:t>
            </w:r>
          </w:p>
        </w:tc>
      </w:tr>
    </w:tbl>
    <w:p w:rsidR="00C909A4" w:rsidRPr="00C93837" w:rsidRDefault="00C909A4">
      <w:pPr>
        <w:spacing w:before="2"/>
        <w:rPr>
          <w:rFonts w:ascii="Myriad Pro" w:eastAsia="Myriad Pro" w:hAnsi="Myriad Pro" w:cs="Myriad Pro"/>
          <w:b/>
          <w:bCs/>
          <w:sz w:val="16"/>
          <w:szCs w:val="16"/>
          <w:lang w:val="fr-FR"/>
        </w:rPr>
      </w:pPr>
    </w:p>
    <w:p w:rsidR="00C909A4" w:rsidRDefault="00DB4502">
      <w:pPr>
        <w:pStyle w:val="BodyText"/>
        <w:spacing w:before="65"/>
        <w:ind w:left="1040"/>
        <w:rPr>
          <w:rFonts w:cs="Myriad Pro"/>
        </w:rPr>
      </w:pPr>
      <w:r>
        <w:t>I hereby verify that I have participated and earned the points</w:t>
      </w:r>
      <w:r>
        <w:rPr>
          <w:spacing w:val="-27"/>
        </w:rPr>
        <w:t xml:space="preserve"> </w:t>
      </w:r>
      <w:r>
        <w:t>claimed.</w:t>
      </w:r>
      <w:r w:rsidR="00483B16">
        <w:t xml:space="preserve"> </w:t>
      </w:r>
    </w:p>
    <w:p w:rsidR="00C909A4" w:rsidRDefault="00C909A4">
      <w:pPr>
        <w:rPr>
          <w:rFonts w:ascii="Myriad Pro" w:eastAsia="Myriad Pro" w:hAnsi="Myriad Pro" w:cs="Myriad Pro"/>
        </w:rPr>
      </w:pPr>
    </w:p>
    <w:p w:rsidR="00C909A4" w:rsidRDefault="00C909A4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:rsidR="00C909A4" w:rsidRDefault="00187DF3">
      <w:pPr>
        <w:pStyle w:val="BodyText"/>
        <w:ind w:left="394"/>
        <w:rPr>
          <w:rFonts w:cs="Myriad Pro"/>
        </w:rPr>
      </w:pPr>
      <w:r>
        <w:t>Signature:</w:t>
      </w:r>
    </w:p>
    <w:p w:rsidR="00C909A4" w:rsidRDefault="00C3414D">
      <w:pPr>
        <w:spacing w:line="28" w:lineRule="exact"/>
        <w:ind w:left="1407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69205" cy="18415"/>
                <wp:effectExtent l="4445" t="698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18415"/>
                          <a:chOff x="0" y="0"/>
                          <a:chExt cx="7983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7954" cy="2"/>
                            <a:chOff x="14" y="14"/>
                            <a:chExt cx="795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795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7954"/>
                                <a:gd name="T2" fmla="+- 0 7968 14"/>
                                <a:gd name="T3" fmla="*/ T2 w 7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4">
                                  <a:moveTo>
                                    <a:pt x="0" y="0"/>
                                  </a:moveTo>
                                  <a:lnTo>
                                    <a:pt x="7954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2FEF8" id="Group 2" o:spid="_x0000_s1026" style="width:399.15pt;height:1.45pt;mso-position-horizontal-relative:char;mso-position-vertical-relative:line" coordsize="798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">
                <v:group id="Group 3" o:spid="_x0000_s1027" style="position:absolute;left:14;top:14;width:7954;height:2" coordorigin="14,14" coordsize="7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;top:14;width:7954;height:2;visibility:visible;mso-wrap-style:square;v-text-anchor:top" coordsize="7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" path="m,l7954,e" filled="f" strokeweight="1.44pt">
                    <v:path arrowok="t" o:connecttype="custom" o:connectlocs="0,0;7954,0" o:connectangles="0,0"/>
                  </v:shape>
                </v:group>
                <w10:anchorlock/>
              </v:group>
            </w:pict>
          </mc:Fallback>
        </mc:AlternateContent>
      </w:r>
    </w:p>
    <w:p w:rsidR="00C909A4" w:rsidRDefault="00C909A4">
      <w:pPr>
        <w:rPr>
          <w:rFonts w:ascii="Myriad Pro" w:eastAsia="Myriad Pro" w:hAnsi="Myriad Pro" w:cs="Myriad Pro"/>
          <w:sz w:val="20"/>
          <w:szCs w:val="20"/>
        </w:rPr>
      </w:pPr>
    </w:p>
    <w:p w:rsidR="00C909A4" w:rsidRDefault="00C909A4">
      <w:pPr>
        <w:spacing w:before="9"/>
        <w:rPr>
          <w:rFonts w:ascii="Myriad Pro" w:eastAsia="Myriad Pro" w:hAnsi="Myriad Pro" w:cs="Myriad Pro"/>
          <w:sz w:val="18"/>
          <w:szCs w:val="18"/>
        </w:rPr>
      </w:pPr>
    </w:p>
    <w:p w:rsidR="00C93837" w:rsidRPr="00C93837" w:rsidRDefault="00C93837" w:rsidP="00C93837">
      <w:pPr>
        <w:ind w:left="1080"/>
        <w:rPr>
          <w:rFonts w:ascii="Myriad Pro" w:hAnsi="Myriad Pro" w:cs="Arial"/>
          <w:szCs w:val="24"/>
          <w:lang w:val="en-CA"/>
        </w:rPr>
      </w:pPr>
      <w:r w:rsidRPr="00C93837">
        <w:rPr>
          <w:rFonts w:ascii="Myriad Pro" w:hAnsi="Myriad Pro" w:cs="Arial"/>
          <w:szCs w:val="24"/>
          <w:lang w:val="en-CA"/>
        </w:rPr>
        <w:t>Please send your completed form to:</w:t>
      </w:r>
    </w:p>
    <w:p w:rsidR="00C93837" w:rsidRPr="00C93837" w:rsidRDefault="00C93837" w:rsidP="00C93837">
      <w:pPr>
        <w:ind w:left="1080"/>
        <w:rPr>
          <w:rFonts w:ascii="Myriad Pro" w:hAnsi="Myriad Pro" w:cs="Arial"/>
          <w:szCs w:val="24"/>
          <w:lang w:val="en-CA"/>
        </w:rPr>
      </w:pPr>
    </w:p>
    <w:p w:rsidR="00C93837" w:rsidRPr="00C93837" w:rsidRDefault="00C93837" w:rsidP="00C93837">
      <w:pPr>
        <w:ind w:left="1080"/>
        <w:rPr>
          <w:rFonts w:ascii="Myriad Pro" w:hAnsi="Myriad Pro" w:cs="Arial"/>
          <w:szCs w:val="24"/>
        </w:rPr>
      </w:pPr>
      <w:r w:rsidRPr="00C93837">
        <w:rPr>
          <w:rFonts w:ascii="Myriad Pro" w:hAnsi="Myriad Pro" w:cs="Arial"/>
          <w:szCs w:val="24"/>
        </w:rPr>
        <w:t>CFMTA/FCAPM</w:t>
      </w:r>
    </w:p>
    <w:p w:rsidR="00C93837" w:rsidRPr="00C93837" w:rsidRDefault="00C93837" w:rsidP="00C93837">
      <w:pPr>
        <w:ind w:left="1080"/>
        <w:rPr>
          <w:rFonts w:ascii="Myriad Pro" w:hAnsi="Myriad Pro" w:cs="Arial"/>
          <w:szCs w:val="24"/>
        </w:rPr>
      </w:pPr>
      <w:r w:rsidRPr="00C93837">
        <w:rPr>
          <w:rFonts w:ascii="Myriad Pro" w:hAnsi="Myriad Pro" w:cs="Arial"/>
          <w:szCs w:val="24"/>
        </w:rPr>
        <w:t>Anita Perry, Secretary</w:t>
      </w:r>
    </w:p>
    <w:p w:rsidR="00C93837" w:rsidRPr="00C93837" w:rsidRDefault="00C93837" w:rsidP="00C93837">
      <w:pPr>
        <w:ind w:left="1080"/>
        <w:rPr>
          <w:rFonts w:ascii="Myriad Pro" w:hAnsi="Myriad Pro" w:cs="Arial"/>
          <w:szCs w:val="24"/>
        </w:rPr>
      </w:pPr>
      <w:r w:rsidRPr="00C93837">
        <w:rPr>
          <w:rFonts w:ascii="Myriad Pro" w:hAnsi="Myriad Pro" w:cs="Arial"/>
          <w:szCs w:val="24"/>
        </w:rPr>
        <w:t>13409 Hermiston Drive</w:t>
      </w:r>
      <w:r w:rsidRPr="00C93837">
        <w:rPr>
          <w:rFonts w:ascii="Myriad Pro" w:hAnsi="Myriad Pro" w:cs="Arial"/>
          <w:szCs w:val="24"/>
        </w:rPr>
        <w:br/>
        <w:t>Summerland, B.C. V0H 1Z8</w:t>
      </w:r>
    </w:p>
    <w:p w:rsidR="00C93837" w:rsidRPr="00C93837" w:rsidRDefault="00C93837" w:rsidP="00C93837">
      <w:pPr>
        <w:ind w:left="1080"/>
        <w:rPr>
          <w:rFonts w:ascii="Myriad Pro" w:hAnsi="Myriad Pro" w:cs="Arial"/>
          <w:szCs w:val="24"/>
        </w:rPr>
      </w:pPr>
    </w:p>
    <w:p w:rsidR="00C93837" w:rsidRPr="00C93837" w:rsidRDefault="00C93837" w:rsidP="00C93837">
      <w:pPr>
        <w:ind w:left="1080"/>
        <w:rPr>
          <w:rFonts w:ascii="Myriad Pro" w:hAnsi="Myriad Pro" w:cs="Arial"/>
          <w:szCs w:val="24"/>
        </w:rPr>
      </w:pPr>
      <w:r w:rsidRPr="00C93837">
        <w:rPr>
          <w:rFonts w:ascii="Myriad Pro" w:hAnsi="Myriad Pro" w:cs="Arial"/>
          <w:szCs w:val="24"/>
          <w:lang w:val="en-CA"/>
        </w:rPr>
        <w:t>Be sure to enclose your cheque for $10.00 made out to CFMTA/FCAPM.</w:t>
      </w:r>
    </w:p>
    <w:p w:rsidR="002207A9" w:rsidRDefault="002207A9" w:rsidP="008E6BC2">
      <w:pPr>
        <w:ind w:left="1080"/>
        <w:rPr>
          <w:rFonts w:ascii="Myriad Pro" w:hAnsi="Myriad Pro" w:cs="Arial"/>
          <w:szCs w:val="24"/>
        </w:rPr>
      </w:pPr>
    </w:p>
    <w:p w:rsidR="002207A9" w:rsidRPr="00A97205" w:rsidRDefault="00DB4502" w:rsidP="008E6BC2">
      <w:pPr>
        <w:ind w:left="1080"/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Cs w:val="24"/>
        </w:rPr>
        <w:t>You can also send your application by</w:t>
      </w:r>
      <w:r w:rsidR="002207A9">
        <w:rPr>
          <w:rFonts w:ascii="Myriad Pro" w:hAnsi="Myriad Pro" w:cs="Arial"/>
          <w:szCs w:val="24"/>
        </w:rPr>
        <w:t xml:space="preserve"> email* </w:t>
      </w:r>
      <w:r>
        <w:rPr>
          <w:rFonts w:ascii="Source Sans Pro" w:hAnsi="Source Sans Pro" w:cs="Arial"/>
          <w:szCs w:val="24"/>
        </w:rPr>
        <w:t>to</w:t>
      </w:r>
      <w:r>
        <w:rPr>
          <w:rFonts w:ascii="Myriad Pro" w:hAnsi="Myriad Pro" w:cs="Arial"/>
          <w:szCs w:val="24"/>
        </w:rPr>
        <w:t xml:space="preserve"> </w:t>
      </w:r>
      <w:hyperlink r:id="rId9" w:history="1">
        <w:r w:rsidRPr="008A76A8">
          <w:rPr>
            <w:rStyle w:val="Hyperlink"/>
            <w:rFonts w:ascii="Myriad Pro" w:hAnsi="Myriad Pro" w:cs="Arial"/>
            <w:szCs w:val="24"/>
          </w:rPr>
          <w:t>admin@cfmta.org</w:t>
        </w:r>
      </w:hyperlink>
      <w:r>
        <w:rPr>
          <w:rFonts w:ascii="Myriad Pro" w:hAnsi="Myriad Pro" w:cs="Arial"/>
          <w:szCs w:val="24"/>
        </w:rPr>
        <w:t xml:space="preserve"> </w:t>
      </w:r>
      <w:r w:rsidR="002207A9">
        <w:rPr>
          <w:rFonts w:ascii="Myriad Pro" w:hAnsi="Myriad Pro" w:cs="Arial"/>
          <w:szCs w:val="24"/>
        </w:rPr>
        <w:t xml:space="preserve"> </w:t>
      </w:r>
    </w:p>
    <w:p w:rsidR="00DB4502" w:rsidRPr="00453A22" w:rsidRDefault="00453A22" w:rsidP="00DB4502">
      <w:pPr>
        <w:ind w:left="1080" w:right="160" w:hanging="25"/>
        <w:rPr>
          <w:rFonts w:ascii="Myriad Pro" w:hAnsi="Myriad Pro"/>
          <w:i/>
          <w:sz w:val="20"/>
        </w:rPr>
      </w:pPr>
      <w:r w:rsidRPr="00453A22">
        <w:rPr>
          <w:rFonts w:ascii="Myriad Pro" w:hAnsi="Myriad Pro"/>
          <w:i/>
          <w:sz w:val="20"/>
        </w:rPr>
        <w:t>*</w:t>
      </w:r>
      <w:r w:rsidR="00DB4502" w:rsidRPr="00453A22">
        <w:rPr>
          <w:rFonts w:ascii="Myriad Pro" w:hAnsi="Myriad Pro"/>
          <w:i/>
          <w:sz w:val="20"/>
        </w:rPr>
        <w:t>Don’t forget to include your $10.00 cheque)</w:t>
      </w:r>
    </w:p>
    <w:sectPr w:rsidR="00DB4502" w:rsidRPr="00453A22" w:rsidSect="00AF2F63">
      <w:headerReference w:type="default" r:id="rId10"/>
      <w:pgSz w:w="12240" w:h="15840"/>
      <w:pgMar w:top="920" w:right="52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C5" w:rsidRDefault="001F2BC5">
      <w:r>
        <w:separator/>
      </w:r>
    </w:p>
  </w:endnote>
  <w:endnote w:type="continuationSeparator" w:id="0">
    <w:p w:rsidR="001F2BC5" w:rsidRDefault="001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C5" w:rsidRDefault="001F2BC5">
      <w:r>
        <w:separator/>
      </w:r>
    </w:p>
  </w:footnote>
  <w:footnote w:type="continuationSeparator" w:id="0">
    <w:p w:rsidR="001F2BC5" w:rsidRDefault="001F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A9" w:rsidRDefault="00C3414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999490</wp:posOffset>
          </wp:positionH>
          <wp:positionV relativeFrom="page">
            <wp:posOffset>152400</wp:posOffset>
          </wp:positionV>
          <wp:extent cx="5943600" cy="760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A9" w:rsidRDefault="002207A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A9" w:rsidRDefault="002207A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7F7"/>
    <w:multiLevelType w:val="hybridMultilevel"/>
    <w:tmpl w:val="2CA0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D02"/>
    <w:multiLevelType w:val="hybridMultilevel"/>
    <w:tmpl w:val="5CAE1C58"/>
    <w:lvl w:ilvl="0" w:tplc="CE5E61F0">
      <w:start w:val="1"/>
      <w:numFmt w:val="bullet"/>
      <w:lvlText w:val=""/>
      <w:lvlJc w:val="left"/>
      <w:pPr>
        <w:ind w:left="83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644361A">
      <w:start w:val="1"/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E24E72A4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65A28564">
      <w:start w:val="1"/>
      <w:numFmt w:val="bullet"/>
      <w:lvlText w:val="•"/>
      <w:lvlJc w:val="left"/>
      <w:pPr>
        <w:ind w:left="3064" w:hanging="361"/>
      </w:pPr>
      <w:rPr>
        <w:rFonts w:hint="default"/>
      </w:rPr>
    </w:lvl>
    <w:lvl w:ilvl="4" w:tplc="ED6E2C02">
      <w:start w:val="1"/>
      <w:numFmt w:val="bullet"/>
      <w:lvlText w:val="•"/>
      <w:lvlJc w:val="left"/>
      <w:pPr>
        <w:ind w:left="4026" w:hanging="361"/>
      </w:pPr>
      <w:rPr>
        <w:rFonts w:hint="default"/>
      </w:rPr>
    </w:lvl>
    <w:lvl w:ilvl="5" w:tplc="AEF8D1FE">
      <w:start w:val="1"/>
      <w:numFmt w:val="bullet"/>
      <w:lvlText w:val="•"/>
      <w:lvlJc w:val="left"/>
      <w:pPr>
        <w:ind w:left="4988" w:hanging="361"/>
      </w:pPr>
      <w:rPr>
        <w:rFonts w:hint="default"/>
      </w:rPr>
    </w:lvl>
    <w:lvl w:ilvl="6" w:tplc="B498D934">
      <w:start w:val="1"/>
      <w:numFmt w:val="bullet"/>
      <w:lvlText w:val="•"/>
      <w:lvlJc w:val="left"/>
      <w:pPr>
        <w:ind w:left="5951" w:hanging="361"/>
      </w:pPr>
      <w:rPr>
        <w:rFonts w:hint="default"/>
      </w:rPr>
    </w:lvl>
    <w:lvl w:ilvl="7" w:tplc="58AC267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7AC68A2A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A4"/>
    <w:rsid w:val="0004582E"/>
    <w:rsid w:val="000F4143"/>
    <w:rsid w:val="00187DF3"/>
    <w:rsid w:val="001F2BC5"/>
    <w:rsid w:val="002207A9"/>
    <w:rsid w:val="00453A22"/>
    <w:rsid w:val="00483B16"/>
    <w:rsid w:val="00665508"/>
    <w:rsid w:val="00670BD2"/>
    <w:rsid w:val="007D4185"/>
    <w:rsid w:val="008E6BC2"/>
    <w:rsid w:val="00AA3A72"/>
    <w:rsid w:val="00AF2F63"/>
    <w:rsid w:val="00C3414D"/>
    <w:rsid w:val="00C909A4"/>
    <w:rsid w:val="00C93837"/>
    <w:rsid w:val="00D34E6E"/>
    <w:rsid w:val="00DA73E8"/>
    <w:rsid w:val="00DB4502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E4D0552-AC24-4EDD-BF61-53576D2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F2F63"/>
  </w:style>
  <w:style w:type="paragraph" w:styleId="Heading1">
    <w:name w:val="heading 1"/>
    <w:basedOn w:val="Normal"/>
    <w:uiPriority w:val="1"/>
    <w:qFormat/>
    <w:rsid w:val="00AF2F63"/>
    <w:pPr>
      <w:spacing w:before="47"/>
      <w:ind w:left="731" w:hanging="391"/>
      <w:outlineLvl w:val="0"/>
    </w:pPr>
    <w:rPr>
      <w:rFonts w:ascii="Myriad Pro" w:eastAsia="Myriad Pro" w:hAnsi="Myriad Pr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F2F63"/>
    <w:pPr>
      <w:spacing w:before="58"/>
      <w:outlineLvl w:val="1"/>
    </w:pPr>
    <w:rPr>
      <w:rFonts w:ascii="Myriad Pro" w:eastAsia="Myriad Pro" w:hAnsi="Myriad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2F63"/>
    <w:pPr>
      <w:ind w:left="834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  <w:rsid w:val="00AF2F63"/>
  </w:style>
  <w:style w:type="paragraph" w:customStyle="1" w:styleId="TableParagraph">
    <w:name w:val="Table Paragraph"/>
    <w:basedOn w:val="Normal"/>
    <w:uiPriority w:val="1"/>
    <w:qFormat/>
    <w:rsid w:val="00AF2F63"/>
  </w:style>
  <w:style w:type="paragraph" w:styleId="HTMLPreformatted">
    <w:name w:val="HTML Preformatted"/>
    <w:basedOn w:val="Normal"/>
    <w:link w:val="HTMLPreformattedChar"/>
    <w:uiPriority w:val="99"/>
    <w:unhideWhenUsed/>
    <w:rsid w:val="0004582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82E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02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0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admin@cfm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CFMTA/FCAPM CERTIFICATE OF RECOGNITION FOR PROFESSIONAL ACHIEVEMENT”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CFMTA/FCAPM CERTIFICATE OF RECOGNITION FOR PROFESSIONAL ACHIEVEMENT”</dc:title>
  <dc:creator>a1a92686</dc:creator>
  <cp:lastModifiedBy>Dina Pollock</cp:lastModifiedBy>
  <cp:revision>2</cp:revision>
  <dcterms:created xsi:type="dcterms:W3CDTF">2017-09-08T19:54:00Z</dcterms:created>
  <dcterms:modified xsi:type="dcterms:W3CDTF">2017-09-08T19:54:00Z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2015-07-28T00:00:00Z</vt:filetime>
  </property>
</Properties>
</file>